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E3" w:rsidRPr="00330AFD" w:rsidRDefault="00E06C9E" w:rsidP="00E06C9E">
      <w:pPr>
        <w:jc w:val="center"/>
        <w:rPr>
          <w:rFonts w:asciiTheme="majorHAnsi" w:hAnsiTheme="majorHAnsi"/>
          <w:b/>
          <w:sz w:val="24"/>
          <w:szCs w:val="24"/>
          <w:u w:val="single"/>
        </w:rPr>
      </w:pPr>
      <w:bookmarkStart w:id="0" w:name="_GoBack"/>
      <w:bookmarkEnd w:id="0"/>
      <w:r w:rsidRPr="00330AFD">
        <w:rPr>
          <w:rFonts w:asciiTheme="majorHAnsi" w:hAnsiTheme="majorHAnsi"/>
          <w:b/>
          <w:sz w:val="24"/>
          <w:szCs w:val="24"/>
          <w:u w:val="single"/>
        </w:rPr>
        <w:t>Meeting Facilitation</w:t>
      </w:r>
      <w:r w:rsidR="00251320">
        <w:rPr>
          <w:rFonts w:asciiTheme="majorHAnsi" w:hAnsiTheme="majorHAnsi"/>
          <w:b/>
          <w:sz w:val="24"/>
          <w:szCs w:val="24"/>
          <w:u w:val="single"/>
        </w:rPr>
        <w:t xml:space="preserve"> –Strategies and Phrasing</w:t>
      </w:r>
    </w:p>
    <w:p w:rsidR="00E06C9E" w:rsidRPr="00330AFD" w:rsidRDefault="00E06C9E" w:rsidP="00E06C9E">
      <w:pPr>
        <w:pStyle w:val="ListParagraph"/>
        <w:numPr>
          <w:ilvl w:val="0"/>
          <w:numId w:val="2"/>
        </w:numPr>
        <w:rPr>
          <w:rFonts w:asciiTheme="majorHAnsi" w:hAnsiTheme="majorHAnsi"/>
          <w:b/>
          <w:sz w:val="24"/>
          <w:szCs w:val="24"/>
        </w:rPr>
      </w:pPr>
      <w:r w:rsidRPr="00330AFD">
        <w:rPr>
          <w:rFonts w:asciiTheme="majorHAnsi" w:hAnsiTheme="majorHAnsi"/>
          <w:b/>
          <w:sz w:val="24"/>
          <w:szCs w:val="24"/>
        </w:rPr>
        <w:t>Start the Meeting</w:t>
      </w:r>
    </w:p>
    <w:tbl>
      <w:tblPr>
        <w:tblStyle w:val="TableGrid"/>
        <w:tblW w:w="0" w:type="auto"/>
        <w:tblLook w:val="04A0" w:firstRow="1" w:lastRow="0" w:firstColumn="1" w:lastColumn="0" w:noHBand="0" w:noVBand="1"/>
      </w:tblPr>
      <w:tblGrid>
        <w:gridCol w:w="4788"/>
        <w:gridCol w:w="4788"/>
      </w:tblGrid>
      <w:tr w:rsidR="00E06C9E" w:rsidRPr="00330AFD" w:rsidTr="00E06C9E">
        <w:tc>
          <w:tcPr>
            <w:tcW w:w="4788" w:type="dxa"/>
          </w:tcPr>
          <w:p w:rsidR="00E06C9E" w:rsidRPr="00330AFD" w:rsidRDefault="00924928" w:rsidP="00924928">
            <w:pPr>
              <w:rPr>
                <w:rFonts w:asciiTheme="majorHAnsi" w:hAnsiTheme="majorHAnsi"/>
                <w:b/>
                <w:sz w:val="24"/>
                <w:szCs w:val="24"/>
              </w:rPr>
            </w:pPr>
            <w:r w:rsidRPr="00330AFD">
              <w:rPr>
                <w:rFonts w:asciiTheme="majorHAnsi" w:hAnsiTheme="majorHAnsi"/>
                <w:b/>
                <w:sz w:val="24"/>
                <w:szCs w:val="24"/>
              </w:rPr>
              <w:t>Key meeting steps</w:t>
            </w:r>
          </w:p>
        </w:tc>
        <w:tc>
          <w:tcPr>
            <w:tcW w:w="4788" w:type="dxa"/>
          </w:tcPr>
          <w:p w:rsidR="00E06C9E" w:rsidRPr="00330AFD" w:rsidRDefault="00E06C9E">
            <w:pPr>
              <w:rPr>
                <w:rFonts w:asciiTheme="majorHAnsi" w:hAnsiTheme="majorHAnsi"/>
                <w:b/>
                <w:sz w:val="24"/>
                <w:szCs w:val="24"/>
              </w:rPr>
            </w:pPr>
            <w:r w:rsidRPr="00330AFD">
              <w:rPr>
                <w:rFonts w:asciiTheme="majorHAnsi" w:hAnsiTheme="majorHAnsi"/>
                <w:b/>
                <w:sz w:val="24"/>
                <w:szCs w:val="24"/>
              </w:rPr>
              <w:t>Possible phrasing…</w:t>
            </w:r>
          </w:p>
        </w:tc>
      </w:tr>
      <w:tr w:rsidR="00E06C9E" w:rsidRPr="00330AFD" w:rsidTr="00E06C9E">
        <w:tc>
          <w:tcPr>
            <w:tcW w:w="4788" w:type="dxa"/>
          </w:tcPr>
          <w:p w:rsidR="00E06C9E" w:rsidRPr="00330AFD" w:rsidRDefault="00E06C9E">
            <w:pPr>
              <w:rPr>
                <w:rFonts w:asciiTheme="majorHAnsi" w:hAnsiTheme="majorHAnsi"/>
                <w:sz w:val="24"/>
                <w:szCs w:val="24"/>
              </w:rPr>
            </w:pPr>
            <w:r w:rsidRPr="00330AFD">
              <w:rPr>
                <w:rFonts w:asciiTheme="majorHAnsi" w:hAnsiTheme="majorHAnsi"/>
                <w:sz w:val="24"/>
                <w:szCs w:val="24"/>
              </w:rPr>
              <w:t xml:space="preserve">Start on time </w:t>
            </w:r>
          </w:p>
        </w:tc>
        <w:tc>
          <w:tcPr>
            <w:tcW w:w="4788" w:type="dxa"/>
          </w:tcPr>
          <w:p w:rsidR="00E06C9E" w:rsidRPr="00330AFD" w:rsidRDefault="00710476">
            <w:pPr>
              <w:rPr>
                <w:rFonts w:asciiTheme="majorHAnsi" w:hAnsiTheme="majorHAnsi"/>
                <w:sz w:val="24"/>
                <w:szCs w:val="24"/>
              </w:rPr>
            </w:pPr>
            <w:r w:rsidRPr="00330AFD">
              <w:rPr>
                <w:rFonts w:asciiTheme="majorHAnsi" w:hAnsiTheme="majorHAnsi"/>
                <w:sz w:val="24"/>
                <w:szCs w:val="24"/>
              </w:rPr>
              <w:t>Out of respect for the people who were able to make it on time, let’s go ahead and start.</w:t>
            </w:r>
          </w:p>
          <w:p w:rsidR="00710476" w:rsidRPr="00330AFD" w:rsidRDefault="00710476">
            <w:pPr>
              <w:rPr>
                <w:rFonts w:asciiTheme="majorHAnsi" w:hAnsiTheme="majorHAnsi"/>
                <w:sz w:val="24"/>
                <w:szCs w:val="24"/>
              </w:rPr>
            </w:pPr>
            <w:r w:rsidRPr="00330AFD">
              <w:rPr>
                <w:rFonts w:asciiTheme="majorHAnsi" w:hAnsiTheme="majorHAnsi"/>
                <w:sz w:val="24"/>
                <w:szCs w:val="24"/>
              </w:rPr>
              <w:t>-or-</w:t>
            </w:r>
          </w:p>
          <w:p w:rsidR="00710476" w:rsidRPr="00330AFD" w:rsidRDefault="00710476">
            <w:pPr>
              <w:rPr>
                <w:rFonts w:asciiTheme="majorHAnsi" w:hAnsiTheme="majorHAnsi"/>
                <w:sz w:val="24"/>
                <w:szCs w:val="24"/>
              </w:rPr>
            </w:pPr>
            <w:r w:rsidRPr="00330AFD">
              <w:rPr>
                <w:rFonts w:asciiTheme="majorHAnsi" w:hAnsiTheme="majorHAnsi"/>
                <w:sz w:val="24"/>
                <w:szCs w:val="24"/>
              </w:rPr>
              <w:t>It seems that we’re missing a lot of people.  Would the group like to start or would you like to wait (5 minutes) before we begin?</w:t>
            </w:r>
          </w:p>
        </w:tc>
      </w:tr>
      <w:tr w:rsidR="00E06C9E" w:rsidRPr="00330AFD" w:rsidTr="00E06C9E">
        <w:tc>
          <w:tcPr>
            <w:tcW w:w="4788" w:type="dxa"/>
          </w:tcPr>
          <w:p w:rsidR="00E06C9E" w:rsidRPr="00330AFD" w:rsidRDefault="00E06C9E">
            <w:pPr>
              <w:rPr>
                <w:rFonts w:asciiTheme="majorHAnsi" w:hAnsiTheme="majorHAnsi"/>
                <w:sz w:val="24"/>
                <w:szCs w:val="24"/>
              </w:rPr>
            </w:pPr>
            <w:r w:rsidRPr="00330AFD">
              <w:rPr>
                <w:rFonts w:asciiTheme="majorHAnsi" w:hAnsiTheme="majorHAnsi"/>
                <w:sz w:val="24"/>
                <w:szCs w:val="24"/>
              </w:rPr>
              <w:t>Welcome</w:t>
            </w:r>
          </w:p>
        </w:tc>
        <w:tc>
          <w:tcPr>
            <w:tcW w:w="4788" w:type="dxa"/>
          </w:tcPr>
          <w:p w:rsidR="00E06C9E" w:rsidRPr="00330AFD" w:rsidRDefault="00710476">
            <w:pPr>
              <w:rPr>
                <w:rFonts w:asciiTheme="majorHAnsi" w:hAnsiTheme="majorHAnsi"/>
                <w:sz w:val="24"/>
                <w:szCs w:val="24"/>
              </w:rPr>
            </w:pPr>
            <w:r w:rsidRPr="00330AFD">
              <w:rPr>
                <w:rFonts w:asciiTheme="majorHAnsi" w:hAnsiTheme="majorHAnsi"/>
                <w:sz w:val="24"/>
                <w:szCs w:val="24"/>
              </w:rPr>
              <w:t>I’m glad you</w:t>
            </w:r>
            <w:r w:rsidR="000C4C5C">
              <w:rPr>
                <w:rFonts w:asciiTheme="majorHAnsi" w:hAnsiTheme="majorHAnsi"/>
                <w:sz w:val="24"/>
                <w:szCs w:val="24"/>
              </w:rPr>
              <w:t xml:space="preserve"> all made it!  Nice to see you.</w:t>
            </w:r>
          </w:p>
        </w:tc>
      </w:tr>
      <w:tr w:rsidR="00E06C9E" w:rsidRPr="00330AFD" w:rsidTr="00E06C9E">
        <w:tc>
          <w:tcPr>
            <w:tcW w:w="4788" w:type="dxa"/>
          </w:tcPr>
          <w:p w:rsidR="00E06C9E" w:rsidRPr="00330AFD" w:rsidRDefault="00E06C9E">
            <w:pPr>
              <w:rPr>
                <w:rFonts w:asciiTheme="majorHAnsi" w:eastAsia="Times New Roman" w:hAnsiTheme="majorHAnsi" w:cs="Times New Roman"/>
                <w:sz w:val="24"/>
                <w:szCs w:val="24"/>
              </w:rPr>
            </w:pPr>
            <w:r w:rsidRPr="00330AFD">
              <w:rPr>
                <w:rFonts w:asciiTheme="majorHAnsi" w:eastAsia="Times New Roman" w:hAnsiTheme="majorHAnsi" w:cs="Times New Roman"/>
                <w:sz w:val="24"/>
                <w:szCs w:val="24"/>
              </w:rPr>
              <w:t>Clearly state the purpose of the meeting and desired outcomes</w:t>
            </w:r>
          </w:p>
        </w:tc>
        <w:tc>
          <w:tcPr>
            <w:tcW w:w="4788" w:type="dxa"/>
          </w:tcPr>
          <w:p w:rsidR="00E06C9E" w:rsidRPr="00330AFD" w:rsidRDefault="00E06C9E">
            <w:pPr>
              <w:rPr>
                <w:rFonts w:asciiTheme="majorHAnsi" w:hAnsiTheme="majorHAnsi"/>
                <w:sz w:val="24"/>
                <w:szCs w:val="24"/>
              </w:rPr>
            </w:pPr>
            <w:r w:rsidRPr="00330AFD">
              <w:rPr>
                <w:rFonts w:asciiTheme="majorHAnsi" w:hAnsiTheme="majorHAnsi"/>
                <w:sz w:val="24"/>
                <w:szCs w:val="24"/>
              </w:rPr>
              <w:t>The pu</w:t>
            </w:r>
            <w:r w:rsidR="000C4C5C">
              <w:rPr>
                <w:rFonts w:asciiTheme="majorHAnsi" w:hAnsiTheme="majorHAnsi"/>
                <w:sz w:val="24"/>
                <w:szCs w:val="24"/>
              </w:rPr>
              <w:t>rpose of today’s meeting is to…</w:t>
            </w:r>
          </w:p>
          <w:p w:rsidR="00E06C9E" w:rsidRPr="00330AFD" w:rsidRDefault="000C4C5C">
            <w:pPr>
              <w:rPr>
                <w:rFonts w:asciiTheme="majorHAnsi" w:hAnsiTheme="majorHAnsi"/>
                <w:sz w:val="24"/>
                <w:szCs w:val="24"/>
              </w:rPr>
            </w:pPr>
            <w:r>
              <w:rPr>
                <w:rFonts w:asciiTheme="majorHAnsi" w:hAnsiTheme="majorHAnsi"/>
                <w:sz w:val="24"/>
                <w:szCs w:val="24"/>
              </w:rPr>
              <w:t>During this meeting we will…</w:t>
            </w:r>
          </w:p>
          <w:p w:rsidR="00E06C9E" w:rsidRPr="00330AFD" w:rsidRDefault="00E06C9E">
            <w:pPr>
              <w:rPr>
                <w:rFonts w:asciiTheme="majorHAnsi" w:hAnsiTheme="majorHAnsi"/>
                <w:sz w:val="24"/>
                <w:szCs w:val="24"/>
              </w:rPr>
            </w:pPr>
            <w:r w:rsidRPr="00330AFD">
              <w:rPr>
                <w:rFonts w:asciiTheme="majorHAnsi" w:hAnsiTheme="majorHAnsi"/>
                <w:sz w:val="24"/>
                <w:szCs w:val="24"/>
              </w:rPr>
              <w:t>By t</w:t>
            </w:r>
            <w:r w:rsidR="000C4C5C">
              <w:rPr>
                <w:rFonts w:asciiTheme="majorHAnsi" w:hAnsiTheme="majorHAnsi"/>
                <w:sz w:val="24"/>
                <w:szCs w:val="24"/>
              </w:rPr>
              <w:t>he end of this meeting we will…</w:t>
            </w:r>
          </w:p>
        </w:tc>
      </w:tr>
      <w:tr w:rsidR="00E06C9E" w:rsidRPr="00330AFD" w:rsidTr="00E06C9E">
        <w:tc>
          <w:tcPr>
            <w:tcW w:w="4788" w:type="dxa"/>
          </w:tcPr>
          <w:p w:rsidR="00E06C9E" w:rsidRPr="00330AFD" w:rsidRDefault="00E06C9E">
            <w:pPr>
              <w:rPr>
                <w:rFonts w:asciiTheme="majorHAnsi" w:hAnsiTheme="majorHAnsi"/>
                <w:sz w:val="24"/>
                <w:szCs w:val="24"/>
              </w:rPr>
            </w:pPr>
            <w:r w:rsidRPr="00330AFD">
              <w:rPr>
                <w:rFonts w:asciiTheme="majorHAnsi" w:hAnsiTheme="majorHAnsi"/>
                <w:sz w:val="24"/>
                <w:szCs w:val="24"/>
              </w:rPr>
              <w:t>Check for understanding and consensus on the purpose and outcome</w:t>
            </w:r>
          </w:p>
        </w:tc>
        <w:tc>
          <w:tcPr>
            <w:tcW w:w="4788" w:type="dxa"/>
          </w:tcPr>
          <w:p w:rsidR="00E06C9E" w:rsidRPr="00330AFD" w:rsidRDefault="00710476">
            <w:pPr>
              <w:rPr>
                <w:rFonts w:asciiTheme="majorHAnsi" w:hAnsiTheme="majorHAnsi"/>
                <w:sz w:val="24"/>
                <w:szCs w:val="24"/>
              </w:rPr>
            </w:pPr>
            <w:r w:rsidRPr="00330AFD">
              <w:rPr>
                <w:rFonts w:asciiTheme="majorHAnsi" w:hAnsiTheme="majorHAnsi"/>
                <w:sz w:val="24"/>
                <w:szCs w:val="24"/>
              </w:rPr>
              <w:t>Does that sound like what you thought our meeting was abo</w:t>
            </w:r>
            <w:r w:rsidR="000C4C5C">
              <w:rPr>
                <w:rFonts w:asciiTheme="majorHAnsi" w:hAnsiTheme="majorHAnsi"/>
                <w:sz w:val="24"/>
                <w:szCs w:val="24"/>
              </w:rPr>
              <w:t xml:space="preserve">ut?  Any changes to that plan? </w:t>
            </w:r>
          </w:p>
        </w:tc>
      </w:tr>
      <w:tr w:rsidR="00E06C9E" w:rsidRPr="00330AFD" w:rsidTr="00E06C9E">
        <w:tc>
          <w:tcPr>
            <w:tcW w:w="4788" w:type="dxa"/>
          </w:tcPr>
          <w:p w:rsidR="00E06C9E" w:rsidRPr="00330AFD" w:rsidRDefault="00E06C9E">
            <w:pPr>
              <w:rPr>
                <w:rFonts w:asciiTheme="majorHAnsi" w:hAnsiTheme="majorHAnsi"/>
                <w:sz w:val="24"/>
                <w:szCs w:val="24"/>
              </w:rPr>
            </w:pPr>
            <w:r w:rsidRPr="00330AFD">
              <w:rPr>
                <w:rFonts w:asciiTheme="majorHAnsi" w:eastAsia="Times New Roman" w:hAnsiTheme="majorHAnsi" w:cs="Times New Roman"/>
                <w:sz w:val="24"/>
                <w:szCs w:val="24"/>
              </w:rPr>
              <w:t xml:space="preserve">Establish ground rules/norms for the meeting </w:t>
            </w:r>
          </w:p>
        </w:tc>
        <w:tc>
          <w:tcPr>
            <w:tcW w:w="4788" w:type="dxa"/>
          </w:tcPr>
          <w:p w:rsidR="00E06C9E" w:rsidRPr="00330AFD" w:rsidRDefault="00E06C9E">
            <w:pPr>
              <w:rPr>
                <w:rFonts w:asciiTheme="majorHAnsi" w:hAnsiTheme="majorHAnsi"/>
                <w:sz w:val="24"/>
                <w:szCs w:val="24"/>
              </w:rPr>
            </w:pPr>
            <w:r w:rsidRPr="00330AFD">
              <w:rPr>
                <w:rFonts w:asciiTheme="majorHAnsi" w:hAnsiTheme="majorHAnsi"/>
                <w:sz w:val="24"/>
                <w:szCs w:val="24"/>
              </w:rPr>
              <w:t>What rules will help ensure that we s</w:t>
            </w:r>
            <w:r w:rsidR="000C4C5C">
              <w:rPr>
                <w:rFonts w:asciiTheme="majorHAnsi" w:hAnsiTheme="majorHAnsi"/>
                <w:sz w:val="24"/>
                <w:szCs w:val="24"/>
              </w:rPr>
              <w:t>tay on track and on time today?</w:t>
            </w:r>
          </w:p>
          <w:p w:rsidR="00E06C9E" w:rsidRDefault="00E06C9E" w:rsidP="00E06C9E">
            <w:pPr>
              <w:rPr>
                <w:rFonts w:asciiTheme="majorHAnsi" w:eastAsia="Times New Roman" w:hAnsiTheme="majorHAnsi" w:cs="Arial"/>
                <w:sz w:val="24"/>
                <w:szCs w:val="24"/>
              </w:rPr>
            </w:pPr>
            <w:r w:rsidRPr="00330AFD">
              <w:rPr>
                <w:rFonts w:asciiTheme="majorHAnsi" w:eastAsia="Times New Roman" w:hAnsiTheme="majorHAnsi" w:cs="Arial"/>
                <w:sz w:val="24"/>
                <w:szCs w:val="24"/>
              </w:rPr>
              <w:t xml:space="preserve">What </w:t>
            </w:r>
            <w:r w:rsidR="00710476" w:rsidRPr="00330AFD">
              <w:rPr>
                <w:rFonts w:asciiTheme="majorHAnsi" w:eastAsia="Times New Roman" w:hAnsiTheme="majorHAnsi" w:cs="Arial"/>
                <w:sz w:val="24"/>
                <w:szCs w:val="24"/>
              </w:rPr>
              <w:t xml:space="preserve">agreements do you want to set for this meeting to support everyone’s participation? </w:t>
            </w:r>
          </w:p>
          <w:p w:rsidR="00EC06C4" w:rsidRPr="00330AFD" w:rsidRDefault="00EC06C4" w:rsidP="00E06C9E">
            <w:pPr>
              <w:rPr>
                <w:rFonts w:asciiTheme="majorHAnsi" w:eastAsia="Times New Roman" w:hAnsiTheme="majorHAnsi" w:cs="Arial"/>
                <w:sz w:val="24"/>
                <w:szCs w:val="24"/>
              </w:rPr>
            </w:pPr>
            <w:r>
              <w:rPr>
                <w:rFonts w:asciiTheme="majorHAnsi" w:eastAsia="Times New Roman" w:hAnsiTheme="majorHAnsi" w:cs="Arial"/>
                <w:sz w:val="24"/>
                <w:szCs w:val="24"/>
              </w:rPr>
              <w:t>He</w:t>
            </w:r>
            <w:r w:rsidR="000C4C5C">
              <w:rPr>
                <w:rFonts w:asciiTheme="majorHAnsi" w:eastAsia="Times New Roman" w:hAnsiTheme="majorHAnsi" w:cs="Arial"/>
                <w:sz w:val="24"/>
                <w:szCs w:val="24"/>
              </w:rPr>
              <w:t>re are a couple of ground rules</w:t>
            </w:r>
            <w:r>
              <w:rPr>
                <w:rFonts w:asciiTheme="majorHAnsi" w:eastAsia="Times New Roman" w:hAnsiTheme="majorHAnsi" w:cs="Arial"/>
                <w:sz w:val="24"/>
                <w:szCs w:val="24"/>
              </w:rPr>
              <w:t xml:space="preserve"> we normall</w:t>
            </w:r>
            <w:r w:rsidR="000C4C5C">
              <w:rPr>
                <w:rFonts w:asciiTheme="majorHAnsi" w:eastAsia="Times New Roman" w:hAnsiTheme="majorHAnsi" w:cs="Arial"/>
                <w:sz w:val="24"/>
                <w:szCs w:val="24"/>
              </w:rPr>
              <w:t>y have…should we add any today?</w:t>
            </w:r>
          </w:p>
          <w:p w:rsidR="00E06C9E" w:rsidRPr="00330AFD" w:rsidRDefault="00E06C9E" w:rsidP="00E06C9E">
            <w:pPr>
              <w:rPr>
                <w:rFonts w:asciiTheme="majorHAnsi" w:eastAsia="Times New Roman" w:hAnsiTheme="majorHAnsi" w:cs="Arial"/>
                <w:sz w:val="24"/>
                <w:szCs w:val="24"/>
              </w:rPr>
            </w:pPr>
            <w:r w:rsidRPr="00330AFD">
              <w:rPr>
                <w:rFonts w:asciiTheme="majorHAnsi" w:eastAsia="Times New Roman" w:hAnsiTheme="majorHAnsi" w:cs="Arial"/>
                <w:sz w:val="24"/>
                <w:szCs w:val="24"/>
              </w:rPr>
              <w:t xml:space="preserve">What behaviors do we need to demonstrate if we are to have a successful </w:t>
            </w:r>
          </w:p>
          <w:p w:rsidR="00E06C9E" w:rsidRPr="00330AFD" w:rsidRDefault="000C4C5C" w:rsidP="00E06C9E">
            <w:pPr>
              <w:rPr>
                <w:rFonts w:asciiTheme="majorHAnsi" w:eastAsia="Times New Roman" w:hAnsiTheme="majorHAnsi" w:cs="Arial"/>
                <w:sz w:val="24"/>
                <w:szCs w:val="24"/>
              </w:rPr>
            </w:pPr>
            <w:proofErr w:type="gramStart"/>
            <w:r>
              <w:rPr>
                <w:rFonts w:asciiTheme="majorHAnsi" w:eastAsia="Times New Roman" w:hAnsiTheme="majorHAnsi" w:cs="Arial"/>
                <w:sz w:val="24"/>
                <w:szCs w:val="24"/>
              </w:rPr>
              <w:t>meeting</w:t>
            </w:r>
            <w:proofErr w:type="gramEnd"/>
            <w:r>
              <w:rPr>
                <w:rFonts w:asciiTheme="majorHAnsi" w:eastAsia="Times New Roman" w:hAnsiTheme="majorHAnsi" w:cs="Arial"/>
                <w:sz w:val="24"/>
                <w:szCs w:val="24"/>
              </w:rPr>
              <w:t>?</w:t>
            </w:r>
          </w:p>
        </w:tc>
      </w:tr>
      <w:tr w:rsidR="00E06C9E" w:rsidRPr="00330AFD" w:rsidTr="00E06C9E">
        <w:tc>
          <w:tcPr>
            <w:tcW w:w="4788" w:type="dxa"/>
          </w:tcPr>
          <w:p w:rsidR="00E06C9E" w:rsidRPr="00330AFD" w:rsidRDefault="00E06C9E">
            <w:pPr>
              <w:rPr>
                <w:rFonts w:asciiTheme="majorHAnsi" w:hAnsiTheme="majorHAnsi"/>
                <w:sz w:val="24"/>
                <w:szCs w:val="24"/>
              </w:rPr>
            </w:pPr>
            <w:r w:rsidRPr="00330AFD">
              <w:rPr>
                <w:rFonts w:asciiTheme="majorHAnsi" w:hAnsiTheme="majorHAnsi"/>
                <w:sz w:val="24"/>
                <w:szCs w:val="24"/>
              </w:rPr>
              <w:t>Delegate and clarify team member roles (chairperson, facilitator, minute taker, timekeeper, norms keeper</w:t>
            </w:r>
            <w:proofErr w:type="gramStart"/>
            <w:r w:rsidRPr="00330AFD">
              <w:rPr>
                <w:rFonts w:asciiTheme="majorHAnsi" w:hAnsiTheme="majorHAnsi"/>
                <w:sz w:val="24"/>
                <w:szCs w:val="24"/>
              </w:rPr>
              <w:t>,…</w:t>
            </w:r>
            <w:proofErr w:type="gramEnd"/>
            <w:r w:rsidRPr="00330AFD">
              <w:rPr>
                <w:rFonts w:asciiTheme="majorHAnsi" w:hAnsiTheme="majorHAnsi"/>
                <w:sz w:val="24"/>
                <w:szCs w:val="24"/>
              </w:rPr>
              <w:t>)</w:t>
            </w:r>
          </w:p>
        </w:tc>
        <w:tc>
          <w:tcPr>
            <w:tcW w:w="4788" w:type="dxa"/>
          </w:tcPr>
          <w:p w:rsidR="00710476" w:rsidRPr="00330AFD" w:rsidRDefault="00710476">
            <w:pPr>
              <w:rPr>
                <w:rFonts w:asciiTheme="majorHAnsi" w:hAnsiTheme="majorHAnsi"/>
                <w:sz w:val="24"/>
                <w:szCs w:val="24"/>
              </w:rPr>
            </w:pPr>
            <w:r w:rsidRPr="00330AFD">
              <w:rPr>
                <w:rFonts w:asciiTheme="majorHAnsi" w:hAnsiTheme="majorHAnsi"/>
                <w:sz w:val="24"/>
                <w:szCs w:val="24"/>
              </w:rPr>
              <w:t>Since we rotate roles in this meeting, let’s see who wants to</w:t>
            </w:r>
            <w:r w:rsidR="000C4C5C">
              <w:rPr>
                <w:rFonts w:asciiTheme="majorHAnsi" w:hAnsiTheme="majorHAnsi"/>
                <w:sz w:val="24"/>
                <w:szCs w:val="24"/>
              </w:rPr>
              <w:t>…</w:t>
            </w:r>
            <w:r w:rsidRPr="00330AFD">
              <w:rPr>
                <w:rFonts w:asciiTheme="majorHAnsi" w:hAnsiTheme="majorHAnsi"/>
                <w:sz w:val="24"/>
                <w:szCs w:val="24"/>
              </w:rPr>
              <w:t xml:space="preserve"> (XYZ) </w:t>
            </w:r>
          </w:p>
          <w:p w:rsidR="00710476" w:rsidRPr="00330AFD" w:rsidRDefault="00710476">
            <w:pPr>
              <w:rPr>
                <w:rFonts w:asciiTheme="majorHAnsi" w:hAnsiTheme="majorHAnsi"/>
                <w:sz w:val="24"/>
                <w:szCs w:val="24"/>
              </w:rPr>
            </w:pPr>
            <w:r w:rsidRPr="00330AFD">
              <w:rPr>
                <w:rFonts w:asciiTheme="majorHAnsi" w:hAnsiTheme="majorHAnsi"/>
                <w:sz w:val="24"/>
                <w:szCs w:val="24"/>
              </w:rPr>
              <w:t xml:space="preserve">It’s our practice to share the role of taking minutes; who wants to do it for today’s meeting? </w:t>
            </w:r>
          </w:p>
          <w:p w:rsidR="00E06C9E" w:rsidRPr="00330AFD" w:rsidRDefault="00E06C9E">
            <w:pPr>
              <w:rPr>
                <w:rFonts w:asciiTheme="majorHAnsi" w:hAnsiTheme="majorHAnsi"/>
                <w:sz w:val="24"/>
                <w:szCs w:val="24"/>
              </w:rPr>
            </w:pPr>
          </w:p>
        </w:tc>
      </w:tr>
    </w:tbl>
    <w:p w:rsidR="000C2FBE" w:rsidRDefault="000C2FBE">
      <w:pPr>
        <w:rPr>
          <w:rFonts w:asciiTheme="majorHAnsi" w:hAnsiTheme="majorHAnsi"/>
          <w:sz w:val="24"/>
          <w:szCs w:val="24"/>
        </w:rPr>
      </w:pPr>
    </w:p>
    <w:p w:rsidR="00710476" w:rsidRPr="00330AFD" w:rsidRDefault="000C2FBE">
      <w:pPr>
        <w:rPr>
          <w:rFonts w:asciiTheme="majorHAnsi" w:hAnsiTheme="majorHAnsi"/>
          <w:sz w:val="24"/>
          <w:szCs w:val="24"/>
        </w:rPr>
      </w:pPr>
      <w:r>
        <w:rPr>
          <w:rFonts w:asciiTheme="majorHAnsi" w:hAnsiTheme="majorHAnsi"/>
          <w:sz w:val="24"/>
          <w:szCs w:val="24"/>
        </w:rPr>
        <w:br w:type="page"/>
      </w:r>
    </w:p>
    <w:p w:rsidR="001313E3" w:rsidRPr="00330AFD" w:rsidRDefault="001313E3" w:rsidP="001313E3">
      <w:pPr>
        <w:pStyle w:val="ListParagraph"/>
        <w:numPr>
          <w:ilvl w:val="0"/>
          <w:numId w:val="2"/>
        </w:numPr>
        <w:rPr>
          <w:rFonts w:asciiTheme="majorHAnsi" w:hAnsiTheme="majorHAnsi"/>
          <w:b/>
          <w:sz w:val="24"/>
          <w:szCs w:val="24"/>
        </w:rPr>
      </w:pPr>
      <w:r w:rsidRPr="00330AFD">
        <w:rPr>
          <w:rFonts w:asciiTheme="majorHAnsi" w:hAnsiTheme="majorHAnsi"/>
          <w:b/>
          <w:sz w:val="24"/>
          <w:szCs w:val="24"/>
        </w:rPr>
        <w:lastRenderedPageBreak/>
        <w:t>Common nonproductive behaviors and facilitation strategies</w:t>
      </w:r>
    </w:p>
    <w:p w:rsidR="001313E3" w:rsidRPr="00330AFD" w:rsidRDefault="001313E3" w:rsidP="001313E3">
      <w:pPr>
        <w:pStyle w:val="ListParagraph"/>
        <w:rPr>
          <w:rFonts w:asciiTheme="majorHAnsi" w:hAnsiTheme="majorHAnsi"/>
          <w:b/>
          <w:sz w:val="24"/>
          <w:szCs w:val="24"/>
        </w:rPr>
      </w:pPr>
    </w:p>
    <w:p w:rsidR="001313E3" w:rsidRPr="00330AFD" w:rsidRDefault="001313E3" w:rsidP="001313E3">
      <w:pPr>
        <w:pStyle w:val="ListParagraph"/>
        <w:rPr>
          <w:rFonts w:asciiTheme="majorHAnsi" w:hAnsiTheme="majorHAnsi"/>
          <w:b/>
          <w:sz w:val="24"/>
          <w:szCs w:val="24"/>
        </w:rPr>
      </w:pPr>
      <w:r w:rsidRPr="00330AFD">
        <w:rPr>
          <w:rFonts w:asciiTheme="majorHAnsi" w:hAnsiTheme="majorHAnsi"/>
          <w:sz w:val="24"/>
          <w:szCs w:val="24"/>
        </w:rPr>
        <w:t xml:space="preserve">General strategy:  Describe what you are observing and </w:t>
      </w:r>
      <w:r w:rsidR="00710476" w:rsidRPr="00330AFD">
        <w:rPr>
          <w:rFonts w:asciiTheme="majorHAnsi" w:hAnsiTheme="majorHAnsi"/>
          <w:sz w:val="24"/>
          <w:szCs w:val="24"/>
        </w:rPr>
        <w:t xml:space="preserve">check in with the group or invite different behavior from an individual or the group. </w:t>
      </w:r>
    </w:p>
    <w:tbl>
      <w:tblPr>
        <w:tblStyle w:val="TableGrid"/>
        <w:tblW w:w="0" w:type="auto"/>
        <w:tblLook w:val="04A0" w:firstRow="1" w:lastRow="0" w:firstColumn="1" w:lastColumn="0" w:noHBand="0" w:noVBand="1"/>
      </w:tblPr>
      <w:tblGrid>
        <w:gridCol w:w="4788"/>
        <w:gridCol w:w="4788"/>
      </w:tblGrid>
      <w:tr w:rsidR="001313E3" w:rsidRPr="00330AFD" w:rsidTr="001313E3">
        <w:tc>
          <w:tcPr>
            <w:tcW w:w="4788" w:type="dxa"/>
          </w:tcPr>
          <w:p w:rsidR="001313E3" w:rsidRPr="00330AFD" w:rsidRDefault="001313E3" w:rsidP="001313E3">
            <w:pPr>
              <w:rPr>
                <w:rFonts w:asciiTheme="majorHAnsi" w:hAnsiTheme="majorHAnsi"/>
                <w:b/>
                <w:sz w:val="24"/>
                <w:szCs w:val="24"/>
              </w:rPr>
            </w:pPr>
            <w:r w:rsidRPr="00330AFD">
              <w:rPr>
                <w:rFonts w:asciiTheme="majorHAnsi" w:hAnsiTheme="majorHAnsi"/>
                <w:b/>
                <w:sz w:val="24"/>
                <w:szCs w:val="24"/>
              </w:rPr>
              <w:t xml:space="preserve">Silence/nonparticipation </w:t>
            </w:r>
          </w:p>
        </w:tc>
        <w:tc>
          <w:tcPr>
            <w:tcW w:w="4788" w:type="dxa"/>
          </w:tcPr>
          <w:p w:rsidR="00924928" w:rsidRPr="00330AFD" w:rsidRDefault="00924928" w:rsidP="001313E3">
            <w:pPr>
              <w:rPr>
                <w:rFonts w:asciiTheme="majorHAnsi" w:hAnsiTheme="majorHAnsi"/>
                <w:b/>
                <w:sz w:val="24"/>
                <w:szCs w:val="24"/>
              </w:rPr>
            </w:pPr>
            <w:r w:rsidRPr="00330AFD">
              <w:rPr>
                <w:rFonts w:asciiTheme="majorHAnsi" w:hAnsiTheme="majorHAnsi"/>
                <w:b/>
                <w:sz w:val="24"/>
                <w:szCs w:val="24"/>
              </w:rPr>
              <w:t xml:space="preserve">Strategy:  </w:t>
            </w:r>
            <w:r w:rsidRPr="00330AFD">
              <w:rPr>
                <w:rFonts w:asciiTheme="majorHAnsi" w:hAnsiTheme="majorHAnsi"/>
                <w:sz w:val="24"/>
                <w:szCs w:val="24"/>
              </w:rPr>
              <w:t>If a participant seems timid, ask a question in an area that the individual can speak with conviction.</w:t>
            </w:r>
            <w:r w:rsidR="00787A60" w:rsidRPr="00330AFD">
              <w:rPr>
                <w:rFonts w:asciiTheme="majorHAnsi" w:hAnsiTheme="majorHAnsi"/>
                <w:sz w:val="24"/>
                <w:szCs w:val="24"/>
              </w:rPr>
              <w:t xml:space="preserve"> Highlight the importance of full participation.  Invite specific participation.</w:t>
            </w:r>
          </w:p>
          <w:p w:rsidR="001313E3" w:rsidRPr="00330AFD" w:rsidRDefault="00924928" w:rsidP="001313E3">
            <w:pPr>
              <w:rPr>
                <w:rFonts w:asciiTheme="majorHAnsi" w:hAnsiTheme="majorHAnsi"/>
                <w:sz w:val="24"/>
                <w:szCs w:val="24"/>
              </w:rPr>
            </w:pPr>
            <w:r w:rsidRPr="00330AFD">
              <w:rPr>
                <w:rFonts w:asciiTheme="majorHAnsi" w:hAnsiTheme="majorHAnsi"/>
                <w:b/>
                <w:sz w:val="24"/>
                <w:szCs w:val="24"/>
              </w:rPr>
              <w:t xml:space="preserve">Phrasing:  </w:t>
            </w:r>
            <w:r w:rsidR="003640D1" w:rsidRPr="00330AFD">
              <w:rPr>
                <w:rFonts w:asciiTheme="majorHAnsi" w:hAnsiTheme="majorHAnsi"/>
                <w:sz w:val="24"/>
                <w:szCs w:val="24"/>
              </w:rPr>
              <w:t>“It is important that we hear from everyone.”  “You haven’t had a chance to share your thoughts, what ideas do you have?”</w:t>
            </w:r>
            <w:r w:rsidR="00591A3A" w:rsidRPr="00330AFD">
              <w:rPr>
                <w:rFonts w:asciiTheme="majorHAnsi" w:hAnsiTheme="majorHAnsi"/>
                <w:sz w:val="24"/>
                <w:szCs w:val="24"/>
              </w:rPr>
              <w:t xml:space="preserve">  “How do you feel about this?” “Before we move on I would like to hear from X about this.”</w:t>
            </w:r>
            <w:r w:rsidR="005532C9" w:rsidRPr="00330AFD">
              <w:rPr>
                <w:rFonts w:asciiTheme="majorHAnsi" w:hAnsiTheme="majorHAnsi"/>
                <w:sz w:val="24"/>
                <w:szCs w:val="24"/>
              </w:rPr>
              <w:t xml:space="preserve"> “I am noticing the energy in the room has dropped.  What can we do to get things going again?”</w:t>
            </w:r>
          </w:p>
        </w:tc>
      </w:tr>
      <w:tr w:rsidR="001313E3" w:rsidRPr="00330AFD" w:rsidTr="001313E3">
        <w:tc>
          <w:tcPr>
            <w:tcW w:w="4788" w:type="dxa"/>
          </w:tcPr>
          <w:p w:rsidR="001313E3" w:rsidRPr="00330AFD" w:rsidRDefault="001313E3" w:rsidP="001313E3">
            <w:pPr>
              <w:rPr>
                <w:rFonts w:asciiTheme="majorHAnsi" w:hAnsiTheme="majorHAnsi"/>
                <w:b/>
                <w:sz w:val="24"/>
                <w:szCs w:val="24"/>
              </w:rPr>
            </w:pPr>
            <w:r w:rsidRPr="00330AFD">
              <w:rPr>
                <w:rFonts w:asciiTheme="majorHAnsi" w:hAnsiTheme="majorHAnsi"/>
                <w:b/>
                <w:sz w:val="24"/>
                <w:szCs w:val="24"/>
              </w:rPr>
              <w:t>Monopolizing/dominating</w:t>
            </w:r>
          </w:p>
        </w:tc>
        <w:tc>
          <w:tcPr>
            <w:tcW w:w="4788" w:type="dxa"/>
          </w:tcPr>
          <w:p w:rsidR="00924928" w:rsidRPr="00330AFD" w:rsidRDefault="00924928" w:rsidP="005532C9">
            <w:pPr>
              <w:rPr>
                <w:rFonts w:asciiTheme="majorHAnsi" w:hAnsiTheme="majorHAnsi"/>
                <w:sz w:val="24"/>
                <w:szCs w:val="24"/>
              </w:rPr>
            </w:pPr>
            <w:r w:rsidRPr="00330AFD">
              <w:rPr>
                <w:rFonts w:asciiTheme="majorHAnsi" w:hAnsiTheme="majorHAnsi"/>
                <w:b/>
                <w:sz w:val="24"/>
                <w:szCs w:val="24"/>
              </w:rPr>
              <w:t>Strategy:</w:t>
            </w:r>
            <w:r w:rsidRPr="00330AFD">
              <w:rPr>
                <w:rFonts w:asciiTheme="majorHAnsi" w:hAnsiTheme="majorHAnsi"/>
                <w:sz w:val="24"/>
                <w:szCs w:val="24"/>
              </w:rPr>
              <w:t xml:space="preserve"> Avoid looking at senior participants or individuals who tend to dominate.  Explicitly call on people.  </w:t>
            </w:r>
            <w:r w:rsidR="00787A60" w:rsidRPr="00330AFD">
              <w:rPr>
                <w:rFonts w:asciiTheme="majorHAnsi" w:hAnsiTheme="majorHAnsi"/>
                <w:sz w:val="24"/>
                <w:szCs w:val="24"/>
              </w:rPr>
              <w:t xml:space="preserve">Acknowledge contribution and then call on someone else. </w:t>
            </w:r>
            <w:r w:rsidRPr="00330AFD">
              <w:rPr>
                <w:rFonts w:asciiTheme="majorHAnsi" w:hAnsiTheme="majorHAnsi"/>
                <w:sz w:val="24"/>
                <w:szCs w:val="24"/>
              </w:rPr>
              <w:t xml:space="preserve">Privately chat with the individual. </w:t>
            </w:r>
          </w:p>
          <w:p w:rsidR="001313E3" w:rsidRPr="00330AFD" w:rsidRDefault="00924928" w:rsidP="005532C9">
            <w:pPr>
              <w:rPr>
                <w:rFonts w:asciiTheme="majorHAnsi" w:hAnsiTheme="majorHAnsi"/>
                <w:sz w:val="24"/>
                <w:szCs w:val="24"/>
              </w:rPr>
            </w:pPr>
            <w:r w:rsidRPr="00330AFD">
              <w:rPr>
                <w:rFonts w:asciiTheme="majorHAnsi" w:hAnsiTheme="majorHAnsi"/>
                <w:b/>
                <w:sz w:val="24"/>
                <w:szCs w:val="24"/>
              </w:rPr>
              <w:t xml:space="preserve">Phrasing: </w:t>
            </w:r>
            <w:r w:rsidR="004713C2" w:rsidRPr="00330AFD">
              <w:rPr>
                <w:rFonts w:asciiTheme="majorHAnsi" w:hAnsiTheme="majorHAnsi"/>
                <w:b/>
                <w:sz w:val="24"/>
                <w:szCs w:val="24"/>
              </w:rPr>
              <w:t>“</w:t>
            </w:r>
            <w:r w:rsidR="004713C2" w:rsidRPr="00330AFD">
              <w:rPr>
                <w:rFonts w:asciiTheme="majorHAnsi" w:hAnsiTheme="majorHAnsi"/>
                <w:sz w:val="24"/>
                <w:szCs w:val="24"/>
              </w:rPr>
              <w:t xml:space="preserve">Thank you for your contribution. </w:t>
            </w:r>
            <w:r w:rsidR="005532C9" w:rsidRPr="00330AFD">
              <w:rPr>
                <w:rFonts w:asciiTheme="majorHAnsi" w:hAnsiTheme="majorHAnsi"/>
                <w:sz w:val="24"/>
                <w:szCs w:val="24"/>
              </w:rPr>
              <w:t>I’m concerned we haven’t heard from others.  I am going to ask you to hold your comments until the end so that others can be heard.</w:t>
            </w:r>
            <w:r w:rsidR="004713C2" w:rsidRPr="00330AFD">
              <w:rPr>
                <w:rFonts w:asciiTheme="majorHAnsi" w:hAnsiTheme="majorHAnsi"/>
                <w:sz w:val="24"/>
                <w:szCs w:val="24"/>
              </w:rPr>
              <w:t>”</w:t>
            </w:r>
            <w:r w:rsidR="005532C9" w:rsidRPr="00330AFD">
              <w:rPr>
                <w:rFonts w:asciiTheme="majorHAnsi" w:hAnsiTheme="majorHAnsi"/>
                <w:sz w:val="24"/>
                <w:szCs w:val="24"/>
              </w:rPr>
              <w:t xml:space="preserve">  </w:t>
            </w:r>
          </w:p>
          <w:p w:rsidR="00710476" w:rsidRPr="00330AFD" w:rsidRDefault="00710476" w:rsidP="005532C9">
            <w:pPr>
              <w:rPr>
                <w:rFonts w:asciiTheme="majorHAnsi" w:hAnsiTheme="majorHAnsi"/>
                <w:sz w:val="24"/>
                <w:szCs w:val="24"/>
              </w:rPr>
            </w:pPr>
            <w:r w:rsidRPr="00330AFD">
              <w:rPr>
                <w:rFonts w:asciiTheme="majorHAnsi" w:hAnsiTheme="majorHAnsi"/>
                <w:sz w:val="24"/>
                <w:szCs w:val="24"/>
              </w:rPr>
              <w:t>“That’s helpful for the group to hear.  Are there other ideas/ responses/ thoughts from the rest of the group?”</w:t>
            </w:r>
          </w:p>
        </w:tc>
      </w:tr>
      <w:tr w:rsidR="001313E3" w:rsidRPr="00330AFD" w:rsidTr="001313E3">
        <w:tc>
          <w:tcPr>
            <w:tcW w:w="4788" w:type="dxa"/>
          </w:tcPr>
          <w:p w:rsidR="001313E3" w:rsidRPr="00330AFD" w:rsidRDefault="001313E3" w:rsidP="001313E3">
            <w:pPr>
              <w:rPr>
                <w:rFonts w:asciiTheme="majorHAnsi" w:hAnsiTheme="majorHAnsi"/>
                <w:b/>
                <w:sz w:val="24"/>
                <w:szCs w:val="24"/>
              </w:rPr>
            </w:pPr>
            <w:r w:rsidRPr="00330AFD">
              <w:rPr>
                <w:rFonts w:asciiTheme="majorHAnsi" w:hAnsiTheme="majorHAnsi"/>
                <w:b/>
                <w:sz w:val="24"/>
                <w:szCs w:val="24"/>
              </w:rPr>
              <w:t>Intimidating/discounting</w:t>
            </w:r>
          </w:p>
        </w:tc>
        <w:tc>
          <w:tcPr>
            <w:tcW w:w="4788" w:type="dxa"/>
          </w:tcPr>
          <w:p w:rsidR="00710476" w:rsidRPr="00330AFD" w:rsidRDefault="00787A60" w:rsidP="00B33681">
            <w:pPr>
              <w:rPr>
                <w:rFonts w:asciiTheme="majorHAnsi" w:hAnsiTheme="majorHAnsi"/>
                <w:b/>
                <w:sz w:val="24"/>
                <w:szCs w:val="24"/>
              </w:rPr>
            </w:pPr>
            <w:r w:rsidRPr="00330AFD">
              <w:rPr>
                <w:rFonts w:asciiTheme="majorHAnsi" w:hAnsiTheme="majorHAnsi"/>
                <w:b/>
                <w:sz w:val="24"/>
                <w:szCs w:val="24"/>
              </w:rPr>
              <w:t xml:space="preserve">Strategy: </w:t>
            </w:r>
            <w:r w:rsidR="00710476" w:rsidRPr="00330AFD">
              <w:rPr>
                <w:rFonts w:asciiTheme="majorHAnsi" w:hAnsiTheme="majorHAnsi"/>
                <w:sz w:val="24"/>
                <w:szCs w:val="24"/>
              </w:rPr>
              <w:t>Refer to the ground rules.</w:t>
            </w:r>
            <w:r w:rsidR="00710476" w:rsidRPr="00330AFD">
              <w:rPr>
                <w:rFonts w:asciiTheme="majorHAnsi" w:hAnsiTheme="majorHAnsi"/>
                <w:b/>
                <w:sz w:val="24"/>
                <w:szCs w:val="24"/>
              </w:rPr>
              <w:t xml:space="preserve"> </w:t>
            </w:r>
          </w:p>
          <w:p w:rsidR="00710476" w:rsidRPr="00330AFD" w:rsidRDefault="00710476" w:rsidP="00B33681">
            <w:pPr>
              <w:rPr>
                <w:rFonts w:asciiTheme="majorHAnsi" w:hAnsiTheme="majorHAnsi"/>
                <w:sz w:val="24"/>
                <w:szCs w:val="24"/>
              </w:rPr>
            </w:pPr>
            <w:r w:rsidRPr="00330AFD">
              <w:rPr>
                <w:rFonts w:asciiTheme="majorHAnsi" w:hAnsiTheme="majorHAnsi"/>
                <w:sz w:val="24"/>
                <w:szCs w:val="24"/>
              </w:rPr>
              <w:t xml:space="preserve">Use “active listening” so the person can relax knowing they’ve been heard, then </w:t>
            </w:r>
            <w:proofErr w:type="gramStart"/>
            <w:r w:rsidRPr="00330AFD">
              <w:rPr>
                <w:rFonts w:asciiTheme="majorHAnsi" w:hAnsiTheme="majorHAnsi"/>
                <w:sz w:val="24"/>
                <w:szCs w:val="24"/>
              </w:rPr>
              <w:t>invite</w:t>
            </w:r>
            <w:proofErr w:type="gramEnd"/>
            <w:r w:rsidRPr="00330AFD">
              <w:rPr>
                <w:rFonts w:asciiTheme="majorHAnsi" w:hAnsiTheme="majorHAnsi"/>
                <w:sz w:val="24"/>
                <w:szCs w:val="24"/>
              </w:rPr>
              <w:t xml:space="preserve"> others to participate.</w:t>
            </w:r>
          </w:p>
          <w:p w:rsidR="00787A60" w:rsidRPr="00330AFD" w:rsidRDefault="00787A60" w:rsidP="00B33681">
            <w:pPr>
              <w:rPr>
                <w:rFonts w:asciiTheme="majorHAnsi" w:hAnsiTheme="majorHAnsi"/>
                <w:sz w:val="24"/>
                <w:szCs w:val="24"/>
              </w:rPr>
            </w:pPr>
            <w:r w:rsidRPr="00330AFD">
              <w:rPr>
                <w:rFonts w:asciiTheme="majorHAnsi" w:hAnsiTheme="majorHAnsi"/>
                <w:sz w:val="24"/>
                <w:szCs w:val="24"/>
              </w:rPr>
              <w:t>Acknowledge their position, emphasize that everyone may feel as they do.  Explain that the meeting’s success requires that everyone be heard. Describe the impact of the behavior on the meeting.</w:t>
            </w:r>
          </w:p>
          <w:p w:rsidR="00710476" w:rsidRPr="00330AFD" w:rsidRDefault="00787A60" w:rsidP="00B33681">
            <w:pPr>
              <w:rPr>
                <w:rFonts w:asciiTheme="majorHAnsi" w:hAnsiTheme="majorHAnsi"/>
                <w:sz w:val="24"/>
                <w:szCs w:val="24"/>
              </w:rPr>
            </w:pPr>
            <w:r w:rsidRPr="00330AFD">
              <w:rPr>
                <w:rFonts w:asciiTheme="majorHAnsi" w:hAnsiTheme="majorHAnsi"/>
                <w:b/>
                <w:sz w:val="24"/>
                <w:szCs w:val="24"/>
              </w:rPr>
              <w:t xml:space="preserve">Phrasing:  </w:t>
            </w:r>
            <w:r w:rsidR="00710476" w:rsidRPr="00330AFD">
              <w:rPr>
                <w:rFonts w:asciiTheme="majorHAnsi" w:hAnsiTheme="majorHAnsi"/>
                <w:sz w:val="24"/>
                <w:szCs w:val="24"/>
              </w:rPr>
              <w:t xml:space="preserve">“I’m going to remind the group of the ground rules about respecting each </w:t>
            </w:r>
            <w:r w:rsidR="00710476" w:rsidRPr="00330AFD">
              <w:rPr>
                <w:rFonts w:asciiTheme="majorHAnsi" w:hAnsiTheme="majorHAnsi"/>
                <w:sz w:val="24"/>
                <w:szCs w:val="24"/>
              </w:rPr>
              <w:lastRenderedPageBreak/>
              <w:t xml:space="preserve">other’s ideas.” </w:t>
            </w:r>
          </w:p>
          <w:p w:rsidR="00710476" w:rsidRPr="00330AFD" w:rsidRDefault="00710476" w:rsidP="00B33681">
            <w:pPr>
              <w:rPr>
                <w:rFonts w:asciiTheme="majorHAnsi" w:hAnsiTheme="majorHAnsi"/>
                <w:b/>
                <w:sz w:val="24"/>
                <w:szCs w:val="24"/>
              </w:rPr>
            </w:pPr>
            <w:r w:rsidRPr="00330AFD">
              <w:rPr>
                <w:rFonts w:asciiTheme="majorHAnsi" w:hAnsiTheme="majorHAnsi"/>
                <w:sz w:val="24"/>
                <w:szCs w:val="24"/>
              </w:rPr>
              <w:t>“It sounds like you don’t think that idea will work.  Can we hear from others as well?”</w:t>
            </w:r>
            <w:r w:rsidRPr="00330AFD">
              <w:rPr>
                <w:rFonts w:asciiTheme="majorHAnsi" w:hAnsiTheme="majorHAnsi"/>
                <w:b/>
                <w:sz w:val="24"/>
                <w:szCs w:val="24"/>
              </w:rPr>
              <w:t xml:space="preserve"> </w:t>
            </w:r>
          </w:p>
          <w:p w:rsidR="001313E3" w:rsidRPr="00330AFD" w:rsidRDefault="005532C9" w:rsidP="00330AFD">
            <w:pPr>
              <w:rPr>
                <w:rFonts w:asciiTheme="majorHAnsi" w:hAnsiTheme="majorHAnsi"/>
                <w:sz w:val="24"/>
                <w:szCs w:val="24"/>
              </w:rPr>
            </w:pPr>
            <w:r w:rsidRPr="00330AFD">
              <w:rPr>
                <w:rFonts w:asciiTheme="majorHAnsi" w:hAnsiTheme="majorHAnsi"/>
                <w:sz w:val="24"/>
                <w:szCs w:val="24"/>
              </w:rPr>
              <w:t xml:space="preserve">“I notice that you’re discounting other’s ideas rather quickly.  Please summarize what the other person has said before you state your points.” “I am afraid </w:t>
            </w:r>
            <w:r w:rsidR="00B33681" w:rsidRPr="00330AFD">
              <w:rPr>
                <w:rFonts w:asciiTheme="majorHAnsi" w:hAnsiTheme="majorHAnsi"/>
                <w:sz w:val="24"/>
                <w:szCs w:val="24"/>
              </w:rPr>
              <w:t>your good ideas are not being heard because of the tone of voice you’re using.  Could you restate your opinion in a more neutral way?”</w:t>
            </w:r>
            <w:r w:rsidR="00787A60" w:rsidRPr="00330AFD">
              <w:rPr>
                <w:rFonts w:asciiTheme="majorHAnsi" w:hAnsiTheme="majorHAnsi"/>
                <w:sz w:val="24"/>
                <w:szCs w:val="24"/>
              </w:rPr>
              <w:t xml:space="preserve"> </w:t>
            </w:r>
          </w:p>
        </w:tc>
      </w:tr>
      <w:tr w:rsidR="001313E3" w:rsidRPr="00330AFD" w:rsidTr="001313E3">
        <w:tc>
          <w:tcPr>
            <w:tcW w:w="4788" w:type="dxa"/>
          </w:tcPr>
          <w:p w:rsidR="001313E3" w:rsidRPr="00330AFD" w:rsidRDefault="001313E3" w:rsidP="001313E3">
            <w:pPr>
              <w:rPr>
                <w:rFonts w:asciiTheme="majorHAnsi" w:hAnsiTheme="majorHAnsi"/>
                <w:b/>
                <w:sz w:val="24"/>
                <w:szCs w:val="24"/>
              </w:rPr>
            </w:pPr>
            <w:r w:rsidRPr="00330AFD">
              <w:rPr>
                <w:rFonts w:asciiTheme="majorHAnsi" w:hAnsiTheme="majorHAnsi"/>
                <w:b/>
                <w:sz w:val="24"/>
                <w:szCs w:val="24"/>
              </w:rPr>
              <w:lastRenderedPageBreak/>
              <w:t>Overly agreeable/no firm position</w:t>
            </w:r>
          </w:p>
        </w:tc>
        <w:tc>
          <w:tcPr>
            <w:tcW w:w="4788" w:type="dxa"/>
          </w:tcPr>
          <w:p w:rsidR="00787A60" w:rsidRPr="00330AFD" w:rsidRDefault="00787A60" w:rsidP="00B33681">
            <w:pPr>
              <w:rPr>
                <w:rFonts w:asciiTheme="majorHAnsi" w:hAnsiTheme="majorHAnsi"/>
                <w:b/>
              </w:rPr>
            </w:pPr>
            <w:r w:rsidRPr="00330AFD">
              <w:rPr>
                <w:rFonts w:asciiTheme="majorHAnsi" w:hAnsiTheme="majorHAnsi"/>
                <w:b/>
                <w:sz w:val="24"/>
                <w:szCs w:val="24"/>
              </w:rPr>
              <w:t xml:space="preserve">Strategy: </w:t>
            </w:r>
            <w:r w:rsidRPr="00330AFD">
              <w:rPr>
                <w:rFonts w:asciiTheme="majorHAnsi" w:hAnsiTheme="majorHAnsi"/>
              </w:rPr>
              <w:t xml:space="preserve">Be direct. Ask everyone to describe their position on the issue. </w:t>
            </w:r>
            <w:r w:rsidRPr="00330AFD">
              <w:rPr>
                <w:rFonts w:asciiTheme="majorHAnsi" w:hAnsiTheme="majorHAnsi"/>
                <w:b/>
              </w:rPr>
              <w:t xml:space="preserve"> </w:t>
            </w:r>
          </w:p>
          <w:p w:rsidR="000C4C5C" w:rsidRDefault="00787A60" w:rsidP="00B33681">
            <w:pPr>
              <w:rPr>
                <w:rFonts w:asciiTheme="majorHAnsi" w:hAnsiTheme="majorHAnsi"/>
                <w:sz w:val="24"/>
                <w:szCs w:val="24"/>
              </w:rPr>
            </w:pPr>
            <w:r w:rsidRPr="00330AFD">
              <w:rPr>
                <w:rFonts w:asciiTheme="majorHAnsi" w:hAnsiTheme="majorHAnsi"/>
                <w:b/>
              </w:rPr>
              <w:t>Phrasing:</w:t>
            </w:r>
            <w:r w:rsidRPr="00330AFD">
              <w:rPr>
                <w:rFonts w:asciiTheme="majorHAnsi" w:hAnsiTheme="majorHAnsi"/>
              </w:rPr>
              <w:t xml:space="preserve">  </w:t>
            </w:r>
            <w:r w:rsidR="005532C9" w:rsidRPr="00330AFD">
              <w:rPr>
                <w:rFonts w:asciiTheme="majorHAnsi" w:hAnsiTheme="majorHAnsi"/>
                <w:b/>
                <w:sz w:val="24"/>
                <w:szCs w:val="24"/>
              </w:rPr>
              <w:t>“</w:t>
            </w:r>
            <w:r w:rsidR="005532C9" w:rsidRPr="00330AFD">
              <w:rPr>
                <w:rFonts w:asciiTheme="majorHAnsi" w:hAnsiTheme="majorHAnsi"/>
                <w:sz w:val="24"/>
                <w:szCs w:val="24"/>
              </w:rPr>
              <w:t xml:space="preserve">I notice that people are </w:t>
            </w:r>
            <w:r w:rsidR="00B33681" w:rsidRPr="00330AFD">
              <w:rPr>
                <w:rFonts w:asciiTheme="majorHAnsi" w:hAnsiTheme="majorHAnsi"/>
                <w:sz w:val="24"/>
                <w:szCs w:val="24"/>
              </w:rPr>
              <w:t>not stating opinions one way or the other.  How can we make sure that this is a safe space where everyone can express their positions?”</w:t>
            </w:r>
            <w:r w:rsidR="005532C9" w:rsidRPr="00330AFD">
              <w:rPr>
                <w:rFonts w:asciiTheme="majorHAnsi" w:hAnsiTheme="majorHAnsi"/>
                <w:sz w:val="24"/>
                <w:szCs w:val="24"/>
              </w:rPr>
              <w:t xml:space="preserve">  </w:t>
            </w:r>
          </w:p>
          <w:p w:rsidR="001313E3" w:rsidRPr="00330AFD" w:rsidRDefault="00B33681" w:rsidP="00B33681">
            <w:pPr>
              <w:rPr>
                <w:rFonts w:asciiTheme="majorHAnsi" w:hAnsiTheme="majorHAnsi"/>
                <w:sz w:val="24"/>
                <w:szCs w:val="24"/>
              </w:rPr>
            </w:pPr>
            <w:r w:rsidRPr="00330AFD">
              <w:rPr>
                <w:rFonts w:asciiTheme="majorHAnsi" w:hAnsiTheme="majorHAnsi"/>
                <w:sz w:val="24"/>
                <w:szCs w:val="24"/>
              </w:rPr>
              <w:t>“To achieve our meeting purpose and desired outcomes, we will need to be able to share our opinions even if we are not sure others agree.  Are we hearing everyone’s true positions on this issue?”</w:t>
            </w:r>
          </w:p>
          <w:p w:rsidR="006A3CFB" w:rsidRPr="00330AFD" w:rsidRDefault="006A3CFB" w:rsidP="006A3CFB">
            <w:pPr>
              <w:rPr>
                <w:rFonts w:asciiTheme="majorHAnsi" w:hAnsiTheme="majorHAnsi"/>
                <w:sz w:val="24"/>
                <w:szCs w:val="24"/>
              </w:rPr>
            </w:pPr>
            <w:r w:rsidRPr="00330AFD">
              <w:rPr>
                <w:rFonts w:asciiTheme="majorHAnsi" w:hAnsiTheme="majorHAnsi"/>
                <w:sz w:val="24"/>
                <w:szCs w:val="24"/>
              </w:rPr>
              <w:t>Another approach is to ask the group if either choice would be equally good, or if indeed the choice doesn’t really matter.  (They may be overly agreeable because this isn’t an important topic.)</w:t>
            </w:r>
          </w:p>
        </w:tc>
      </w:tr>
      <w:tr w:rsidR="001313E3" w:rsidRPr="00330AFD" w:rsidTr="001313E3">
        <w:tc>
          <w:tcPr>
            <w:tcW w:w="4788" w:type="dxa"/>
          </w:tcPr>
          <w:p w:rsidR="001313E3" w:rsidRPr="00330AFD" w:rsidRDefault="001313E3" w:rsidP="001313E3">
            <w:pPr>
              <w:rPr>
                <w:rFonts w:asciiTheme="majorHAnsi" w:hAnsiTheme="majorHAnsi"/>
                <w:b/>
                <w:sz w:val="24"/>
                <w:szCs w:val="24"/>
              </w:rPr>
            </w:pPr>
            <w:r w:rsidRPr="00330AFD">
              <w:rPr>
                <w:rFonts w:asciiTheme="majorHAnsi" w:hAnsiTheme="majorHAnsi"/>
                <w:b/>
                <w:sz w:val="24"/>
                <w:szCs w:val="24"/>
              </w:rPr>
              <w:t>Negative/critical</w:t>
            </w:r>
          </w:p>
        </w:tc>
        <w:tc>
          <w:tcPr>
            <w:tcW w:w="4788" w:type="dxa"/>
          </w:tcPr>
          <w:p w:rsidR="00787A60" w:rsidRPr="00330AFD" w:rsidRDefault="00787A60" w:rsidP="004713C2">
            <w:pPr>
              <w:rPr>
                <w:rFonts w:asciiTheme="majorHAnsi" w:hAnsiTheme="majorHAnsi"/>
                <w:sz w:val="24"/>
                <w:szCs w:val="24"/>
              </w:rPr>
            </w:pPr>
            <w:r w:rsidRPr="00330AFD">
              <w:rPr>
                <w:rFonts w:asciiTheme="majorHAnsi" w:hAnsiTheme="majorHAnsi"/>
                <w:b/>
                <w:sz w:val="24"/>
                <w:szCs w:val="24"/>
              </w:rPr>
              <w:t xml:space="preserve">Strategy:  </w:t>
            </w:r>
            <w:r w:rsidRPr="00330AFD">
              <w:rPr>
                <w:rFonts w:asciiTheme="majorHAnsi" w:hAnsiTheme="majorHAnsi"/>
                <w:sz w:val="24"/>
                <w:szCs w:val="24"/>
              </w:rPr>
              <w:t xml:space="preserve">Prevention – invite people who have something to contribute or gain. Assign them a role. Refer to the group norms. Talk with the individual privately.  Acknowledge the impact on the meeting.   </w:t>
            </w:r>
            <w:r w:rsidR="004713C2" w:rsidRPr="00330AFD">
              <w:rPr>
                <w:rFonts w:asciiTheme="majorHAnsi" w:hAnsiTheme="majorHAnsi"/>
                <w:sz w:val="24"/>
                <w:szCs w:val="24"/>
              </w:rPr>
              <w:t xml:space="preserve">Paraphrase the positive only:  </w:t>
            </w:r>
          </w:p>
          <w:p w:rsidR="004713C2" w:rsidRPr="00330AFD" w:rsidRDefault="00787A60" w:rsidP="004713C2">
            <w:pPr>
              <w:rPr>
                <w:rFonts w:asciiTheme="majorHAnsi" w:hAnsiTheme="majorHAnsi"/>
                <w:sz w:val="24"/>
                <w:szCs w:val="24"/>
              </w:rPr>
            </w:pPr>
            <w:r w:rsidRPr="00330AFD">
              <w:rPr>
                <w:rFonts w:asciiTheme="majorHAnsi" w:hAnsiTheme="majorHAnsi"/>
                <w:b/>
                <w:sz w:val="24"/>
                <w:szCs w:val="24"/>
              </w:rPr>
              <w:t>Phrasing:</w:t>
            </w:r>
            <w:r w:rsidRPr="00330AFD">
              <w:rPr>
                <w:rFonts w:asciiTheme="majorHAnsi" w:hAnsiTheme="majorHAnsi"/>
                <w:sz w:val="24"/>
                <w:szCs w:val="24"/>
              </w:rPr>
              <w:t xml:space="preserve">  </w:t>
            </w:r>
            <w:r w:rsidR="004713C2" w:rsidRPr="00330AFD">
              <w:rPr>
                <w:rFonts w:asciiTheme="majorHAnsi" w:hAnsiTheme="majorHAnsi"/>
                <w:sz w:val="24"/>
                <w:szCs w:val="24"/>
              </w:rPr>
              <w:t>If they say, “This is a waste of time.  Can we move on and accomplish something worthwhile?”</w:t>
            </w:r>
          </w:p>
          <w:p w:rsidR="004713C2" w:rsidRPr="00330AFD" w:rsidRDefault="004713C2" w:rsidP="004713C2">
            <w:pPr>
              <w:rPr>
                <w:rFonts w:asciiTheme="majorHAnsi" w:hAnsiTheme="majorHAnsi"/>
                <w:sz w:val="24"/>
                <w:szCs w:val="24"/>
              </w:rPr>
            </w:pPr>
            <w:r w:rsidRPr="00330AFD">
              <w:rPr>
                <w:rFonts w:asciiTheme="majorHAnsi" w:hAnsiTheme="majorHAnsi"/>
                <w:sz w:val="24"/>
                <w:szCs w:val="24"/>
              </w:rPr>
              <w:t>You can say, “So this has taken a while, and you’d like to move on.” “So you’re uncomfortable with this discussion, and you’re ready to move on the next part…” or “So you’re unhappy with the direction; do you see any possibilities since others would like to address this…?”</w:t>
            </w:r>
          </w:p>
        </w:tc>
      </w:tr>
      <w:tr w:rsidR="001313E3" w:rsidRPr="00330AFD" w:rsidTr="001313E3">
        <w:tc>
          <w:tcPr>
            <w:tcW w:w="4788" w:type="dxa"/>
          </w:tcPr>
          <w:p w:rsidR="001313E3" w:rsidRPr="00330AFD" w:rsidRDefault="001313E3" w:rsidP="001313E3">
            <w:pPr>
              <w:rPr>
                <w:rFonts w:asciiTheme="majorHAnsi" w:hAnsiTheme="majorHAnsi"/>
                <w:b/>
                <w:sz w:val="24"/>
                <w:szCs w:val="24"/>
              </w:rPr>
            </w:pPr>
            <w:r w:rsidRPr="00330AFD">
              <w:rPr>
                <w:rFonts w:asciiTheme="majorHAnsi" w:hAnsiTheme="majorHAnsi"/>
                <w:b/>
                <w:sz w:val="24"/>
                <w:szCs w:val="24"/>
              </w:rPr>
              <w:t>Side-tracking</w:t>
            </w:r>
          </w:p>
        </w:tc>
        <w:tc>
          <w:tcPr>
            <w:tcW w:w="4788" w:type="dxa"/>
          </w:tcPr>
          <w:p w:rsidR="00787A60" w:rsidRPr="00330AFD" w:rsidRDefault="00787A60" w:rsidP="001313E3">
            <w:pPr>
              <w:rPr>
                <w:rFonts w:asciiTheme="majorHAnsi" w:hAnsiTheme="majorHAnsi"/>
                <w:b/>
                <w:sz w:val="24"/>
                <w:szCs w:val="24"/>
              </w:rPr>
            </w:pPr>
            <w:r w:rsidRPr="00330AFD">
              <w:rPr>
                <w:rFonts w:asciiTheme="majorHAnsi" w:hAnsiTheme="majorHAnsi"/>
                <w:b/>
                <w:sz w:val="24"/>
                <w:szCs w:val="24"/>
              </w:rPr>
              <w:t xml:space="preserve">Strategy: </w:t>
            </w:r>
            <w:r w:rsidR="00AD7FF8" w:rsidRPr="00330AFD">
              <w:rPr>
                <w:rFonts w:asciiTheme="majorHAnsi" w:hAnsiTheme="majorHAnsi"/>
                <w:sz w:val="24"/>
                <w:szCs w:val="24"/>
              </w:rPr>
              <w:t>Prevention-</w:t>
            </w:r>
            <w:r w:rsidRPr="00330AFD">
              <w:rPr>
                <w:rFonts w:asciiTheme="majorHAnsi" w:hAnsiTheme="majorHAnsi"/>
                <w:sz w:val="24"/>
                <w:szCs w:val="24"/>
              </w:rPr>
              <w:t xml:space="preserve">establish clear </w:t>
            </w:r>
            <w:r w:rsidRPr="00330AFD">
              <w:rPr>
                <w:rFonts w:asciiTheme="majorHAnsi" w:hAnsiTheme="majorHAnsi"/>
                <w:sz w:val="24"/>
                <w:szCs w:val="24"/>
              </w:rPr>
              <w:lastRenderedPageBreak/>
              <w:t xml:space="preserve">purpose and objectives.  Write them on the board and refer to them.  </w:t>
            </w:r>
          </w:p>
          <w:p w:rsidR="000C4C5C" w:rsidRDefault="00787A60" w:rsidP="000C4C5C">
            <w:pPr>
              <w:rPr>
                <w:rFonts w:asciiTheme="majorHAnsi" w:hAnsiTheme="majorHAnsi"/>
                <w:sz w:val="24"/>
                <w:szCs w:val="24"/>
              </w:rPr>
            </w:pPr>
            <w:r w:rsidRPr="00330AFD">
              <w:rPr>
                <w:rFonts w:asciiTheme="majorHAnsi" w:hAnsiTheme="majorHAnsi"/>
                <w:b/>
                <w:sz w:val="24"/>
                <w:szCs w:val="24"/>
              </w:rPr>
              <w:t xml:space="preserve">Phrasing: </w:t>
            </w:r>
            <w:r w:rsidR="005532C9" w:rsidRPr="00330AFD">
              <w:rPr>
                <w:rFonts w:asciiTheme="majorHAnsi" w:hAnsiTheme="majorHAnsi"/>
                <w:sz w:val="24"/>
                <w:szCs w:val="24"/>
              </w:rPr>
              <w:t>“I notice that we may be moving onto a different topic.  Let’s remind ourselves of the purpose and desired outcomes of our meeting.”</w:t>
            </w:r>
            <w:r w:rsidR="006A3CFB" w:rsidRPr="00330AFD">
              <w:rPr>
                <w:rFonts w:asciiTheme="majorHAnsi" w:hAnsiTheme="majorHAnsi"/>
                <w:sz w:val="24"/>
                <w:szCs w:val="24"/>
              </w:rPr>
              <w:t xml:space="preserve"> </w:t>
            </w:r>
          </w:p>
          <w:p w:rsidR="006A3CFB" w:rsidRPr="00330AFD" w:rsidRDefault="006A3CFB" w:rsidP="000C4C5C">
            <w:pPr>
              <w:rPr>
                <w:rFonts w:asciiTheme="majorHAnsi" w:hAnsiTheme="majorHAnsi"/>
                <w:sz w:val="24"/>
                <w:szCs w:val="24"/>
              </w:rPr>
            </w:pPr>
            <w:r w:rsidRPr="00330AFD">
              <w:rPr>
                <w:rFonts w:asciiTheme="majorHAnsi" w:hAnsiTheme="majorHAnsi"/>
                <w:sz w:val="24"/>
                <w:szCs w:val="24"/>
              </w:rPr>
              <w:t>Or – The group seems to be moving to topic X.  Are we through with the previous topic?  Can someone summarize what the group agreed to do?</w:t>
            </w:r>
          </w:p>
        </w:tc>
      </w:tr>
      <w:tr w:rsidR="005532C9" w:rsidRPr="00330AFD" w:rsidTr="001313E3">
        <w:tc>
          <w:tcPr>
            <w:tcW w:w="4788" w:type="dxa"/>
          </w:tcPr>
          <w:p w:rsidR="005532C9" w:rsidRPr="00330AFD" w:rsidRDefault="005532C9" w:rsidP="001313E3">
            <w:pPr>
              <w:rPr>
                <w:rFonts w:asciiTheme="majorHAnsi" w:hAnsiTheme="majorHAnsi"/>
                <w:b/>
                <w:sz w:val="24"/>
                <w:szCs w:val="24"/>
              </w:rPr>
            </w:pPr>
            <w:r w:rsidRPr="00330AFD">
              <w:rPr>
                <w:rFonts w:asciiTheme="majorHAnsi" w:hAnsiTheme="majorHAnsi"/>
                <w:b/>
                <w:sz w:val="24"/>
                <w:szCs w:val="24"/>
              </w:rPr>
              <w:lastRenderedPageBreak/>
              <w:t>Side conversations</w:t>
            </w:r>
          </w:p>
        </w:tc>
        <w:tc>
          <w:tcPr>
            <w:tcW w:w="4788" w:type="dxa"/>
          </w:tcPr>
          <w:p w:rsidR="00787A60" w:rsidRPr="00330AFD" w:rsidRDefault="00787A60" w:rsidP="00E83322">
            <w:pPr>
              <w:rPr>
                <w:rFonts w:asciiTheme="majorHAnsi" w:hAnsiTheme="majorHAnsi"/>
                <w:sz w:val="24"/>
                <w:szCs w:val="24"/>
              </w:rPr>
            </w:pPr>
            <w:r w:rsidRPr="00330AFD">
              <w:rPr>
                <w:rFonts w:asciiTheme="majorHAnsi" w:hAnsiTheme="majorHAnsi"/>
                <w:b/>
                <w:sz w:val="24"/>
                <w:szCs w:val="24"/>
              </w:rPr>
              <w:t xml:space="preserve">Strategy: </w:t>
            </w:r>
            <w:r w:rsidRPr="00330AFD">
              <w:rPr>
                <w:rFonts w:asciiTheme="majorHAnsi" w:hAnsiTheme="majorHAnsi"/>
                <w:sz w:val="24"/>
                <w:szCs w:val="24"/>
              </w:rPr>
              <w:t xml:space="preserve">Brief side conversations may be normal but if disruptive intervene.  Try pausing and creating silence while standing by the involved participants are making eye contact with them.  </w:t>
            </w:r>
          </w:p>
          <w:p w:rsidR="005532C9" w:rsidRPr="00330AFD" w:rsidRDefault="00787A60" w:rsidP="00EC06C4">
            <w:pPr>
              <w:rPr>
                <w:rFonts w:asciiTheme="majorHAnsi" w:hAnsiTheme="majorHAnsi"/>
                <w:sz w:val="24"/>
                <w:szCs w:val="24"/>
              </w:rPr>
            </w:pPr>
            <w:r w:rsidRPr="00330AFD">
              <w:rPr>
                <w:rFonts w:asciiTheme="majorHAnsi" w:hAnsiTheme="majorHAnsi"/>
                <w:b/>
                <w:sz w:val="24"/>
                <w:szCs w:val="24"/>
              </w:rPr>
              <w:t xml:space="preserve">Phrasing: </w:t>
            </w:r>
            <w:r w:rsidR="005532C9" w:rsidRPr="00330AFD">
              <w:rPr>
                <w:rFonts w:asciiTheme="majorHAnsi" w:hAnsiTheme="majorHAnsi"/>
                <w:sz w:val="24"/>
                <w:szCs w:val="24"/>
              </w:rPr>
              <w:t>“It looks like there is an interesting discussion going on here</w:t>
            </w:r>
            <w:r w:rsidR="000C4C5C">
              <w:rPr>
                <w:rFonts w:asciiTheme="majorHAnsi" w:hAnsiTheme="majorHAnsi"/>
                <w:sz w:val="24"/>
                <w:szCs w:val="24"/>
              </w:rPr>
              <w:t>.</w:t>
            </w:r>
            <w:r w:rsidR="00EC06C4">
              <w:rPr>
                <w:rFonts w:asciiTheme="majorHAnsi" w:hAnsiTheme="majorHAnsi"/>
                <w:sz w:val="24"/>
                <w:szCs w:val="24"/>
              </w:rPr>
              <w:t xml:space="preserve"> </w:t>
            </w:r>
            <w:r w:rsidR="005532C9" w:rsidRPr="00330AFD">
              <w:rPr>
                <w:rFonts w:asciiTheme="majorHAnsi" w:hAnsiTheme="majorHAnsi"/>
                <w:sz w:val="24"/>
                <w:szCs w:val="24"/>
              </w:rPr>
              <w:t xml:space="preserve"> </w:t>
            </w:r>
            <w:r w:rsidR="006A3CFB" w:rsidRPr="00330AFD">
              <w:rPr>
                <w:rFonts w:asciiTheme="majorHAnsi" w:hAnsiTheme="majorHAnsi"/>
                <w:sz w:val="24"/>
                <w:szCs w:val="24"/>
              </w:rPr>
              <w:t xml:space="preserve">Is there something that would be helpful to share </w:t>
            </w:r>
            <w:r w:rsidR="005532C9" w:rsidRPr="00330AFD">
              <w:rPr>
                <w:rFonts w:asciiTheme="majorHAnsi" w:hAnsiTheme="majorHAnsi"/>
                <w:sz w:val="24"/>
                <w:szCs w:val="24"/>
              </w:rPr>
              <w:t>with the group?”</w:t>
            </w:r>
            <w:r w:rsidR="006A3CFB" w:rsidRPr="00330AFD">
              <w:rPr>
                <w:rFonts w:asciiTheme="majorHAnsi" w:hAnsiTheme="majorHAnsi"/>
                <w:sz w:val="24"/>
                <w:szCs w:val="24"/>
              </w:rPr>
              <w:t xml:space="preserve"> </w:t>
            </w:r>
          </w:p>
        </w:tc>
      </w:tr>
    </w:tbl>
    <w:p w:rsidR="001313E3" w:rsidRPr="00330AFD" w:rsidRDefault="001313E3" w:rsidP="001313E3">
      <w:pPr>
        <w:rPr>
          <w:rFonts w:asciiTheme="majorHAnsi" w:hAnsiTheme="majorHAnsi"/>
          <w:b/>
          <w:sz w:val="24"/>
          <w:szCs w:val="24"/>
        </w:rPr>
      </w:pPr>
    </w:p>
    <w:p w:rsidR="001313E3" w:rsidRPr="00330AFD" w:rsidRDefault="001313E3" w:rsidP="003640D1">
      <w:pPr>
        <w:pStyle w:val="ListParagraph"/>
        <w:numPr>
          <w:ilvl w:val="0"/>
          <w:numId w:val="2"/>
        </w:numPr>
        <w:rPr>
          <w:rFonts w:asciiTheme="majorHAnsi" w:hAnsiTheme="majorHAnsi"/>
          <w:b/>
          <w:sz w:val="24"/>
          <w:szCs w:val="24"/>
        </w:rPr>
      </w:pPr>
      <w:r w:rsidRPr="00330AFD">
        <w:rPr>
          <w:rFonts w:asciiTheme="majorHAnsi" w:hAnsiTheme="majorHAnsi"/>
          <w:b/>
          <w:sz w:val="24"/>
          <w:szCs w:val="24"/>
        </w:rPr>
        <w:t>Process Checks:  Keeping a meeting on track</w:t>
      </w:r>
    </w:p>
    <w:p w:rsidR="003640D1" w:rsidRPr="00330AFD" w:rsidRDefault="003640D1" w:rsidP="003640D1">
      <w:pPr>
        <w:pStyle w:val="ListParagraph"/>
        <w:rPr>
          <w:rFonts w:asciiTheme="majorHAnsi" w:hAnsiTheme="majorHAnsi"/>
          <w:sz w:val="24"/>
          <w:szCs w:val="24"/>
        </w:rPr>
      </w:pPr>
      <w:r w:rsidRPr="00330AFD">
        <w:rPr>
          <w:rFonts w:asciiTheme="majorHAnsi" w:hAnsiTheme="majorHAnsi"/>
          <w:sz w:val="24"/>
          <w:szCs w:val="24"/>
        </w:rPr>
        <w:t>Use once an hour at least and just before breaks for longer meetings. Encourages innovative thinking and conveys forward movement.</w:t>
      </w:r>
    </w:p>
    <w:p w:rsidR="003640D1" w:rsidRPr="00330AFD" w:rsidRDefault="003640D1" w:rsidP="003640D1">
      <w:pPr>
        <w:pStyle w:val="ListParagraph"/>
        <w:rPr>
          <w:rFonts w:asciiTheme="majorHAnsi" w:hAnsiTheme="majorHAnsi"/>
          <w:b/>
          <w:sz w:val="24"/>
          <w:szCs w:val="24"/>
        </w:rPr>
      </w:pPr>
    </w:p>
    <w:tbl>
      <w:tblPr>
        <w:tblStyle w:val="TableGrid"/>
        <w:tblW w:w="0" w:type="auto"/>
        <w:tblInd w:w="720" w:type="dxa"/>
        <w:tblLook w:val="04A0" w:firstRow="1" w:lastRow="0" w:firstColumn="1" w:lastColumn="0" w:noHBand="0" w:noVBand="1"/>
      </w:tblPr>
      <w:tblGrid>
        <w:gridCol w:w="1940"/>
        <w:gridCol w:w="3458"/>
        <w:gridCol w:w="3458"/>
      </w:tblGrid>
      <w:tr w:rsidR="003640D1" w:rsidRPr="00330AFD" w:rsidTr="003640D1">
        <w:tc>
          <w:tcPr>
            <w:tcW w:w="1940" w:type="dxa"/>
          </w:tcPr>
          <w:p w:rsidR="003640D1" w:rsidRPr="00330AFD" w:rsidRDefault="003640D1" w:rsidP="003640D1">
            <w:pPr>
              <w:pStyle w:val="ListParagraph"/>
              <w:ind w:left="0"/>
              <w:rPr>
                <w:rFonts w:asciiTheme="majorHAnsi" w:hAnsiTheme="majorHAnsi"/>
                <w:b/>
                <w:sz w:val="24"/>
                <w:szCs w:val="24"/>
              </w:rPr>
            </w:pPr>
          </w:p>
        </w:tc>
        <w:tc>
          <w:tcPr>
            <w:tcW w:w="3458" w:type="dxa"/>
          </w:tcPr>
          <w:p w:rsidR="003640D1" w:rsidRPr="00330AFD" w:rsidRDefault="003640D1" w:rsidP="003640D1">
            <w:pPr>
              <w:pStyle w:val="ListParagraph"/>
              <w:ind w:left="0"/>
              <w:rPr>
                <w:rFonts w:asciiTheme="majorHAnsi" w:hAnsiTheme="majorHAnsi"/>
                <w:b/>
                <w:sz w:val="24"/>
                <w:szCs w:val="24"/>
              </w:rPr>
            </w:pPr>
            <w:r w:rsidRPr="00330AFD">
              <w:rPr>
                <w:rFonts w:asciiTheme="majorHAnsi" w:hAnsiTheme="majorHAnsi"/>
                <w:b/>
                <w:sz w:val="24"/>
                <w:szCs w:val="24"/>
              </w:rPr>
              <w:t>When to Use</w:t>
            </w:r>
          </w:p>
        </w:tc>
        <w:tc>
          <w:tcPr>
            <w:tcW w:w="3458" w:type="dxa"/>
          </w:tcPr>
          <w:p w:rsidR="003640D1" w:rsidRPr="00330AFD" w:rsidRDefault="003640D1" w:rsidP="003640D1">
            <w:pPr>
              <w:pStyle w:val="ListParagraph"/>
              <w:ind w:left="0"/>
              <w:rPr>
                <w:rFonts w:asciiTheme="majorHAnsi" w:hAnsiTheme="majorHAnsi"/>
                <w:b/>
                <w:sz w:val="24"/>
                <w:szCs w:val="24"/>
              </w:rPr>
            </w:pPr>
            <w:r w:rsidRPr="00330AFD">
              <w:rPr>
                <w:rFonts w:asciiTheme="majorHAnsi" w:hAnsiTheme="majorHAnsi"/>
                <w:b/>
                <w:sz w:val="24"/>
                <w:szCs w:val="24"/>
              </w:rPr>
              <w:t>Sample wording</w:t>
            </w:r>
          </w:p>
        </w:tc>
      </w:tr>
      <w:tr w:rsidR="003640D1" w:rsidRPr="00330AFD" w:rsidTr="003640D1">
        <w:tc>
          <w:tcPr>
            <w:tcW w:w="1940" w:type="dxa"/>
          </w:tcPr>
          <w:p w:rsidR="003640D1" w:rsidRPr="00330AFD" w:rsidRDefault="003640D1" w:rsidP="003640D1">
            <w:pPr>
              <w:pStyle w:val="ListParagraph"/>
              <w:ind w:left="0"/>
              <w:rPr>
                <w:rFonts w:asciiTheme="majorHAnsi" w:hAnsiTheme="majorHAnsi"/>
                <w:b/>
                <w:sz w:val="24"/>
                <w:szCs w:val="24"/>
              </w:rPr>
            </w:pPr>
            <w:r w:rsidRPr="00330AFD">
              <w:rPr>
                <w:rFonts w:asciiTheme="majorHAnsi" w:hAnsiTheme="majorHAnsi"/>
                <w:b/>
                <w:sz w:val="24"/>
                <w:szCs w:val="24"/>
              </w:rPr>
              <w:t>Check the Purpose</w:t>
            </w:r>
          </w:p>
        </w:tc>
        <w:tc>
          <w:tcPr>
            <w:tcW w:w="3458" w:type="dxa"/>
          </w:tcPr>
          <w:p w:rsidR="003640D1" w:rsidRPr="00330AFD" w:rsidRDefault="003640D1" w:rsidP="003640D1">
            <w:pPr>
              <w:pStyle w:val="ListParagraph"/>
              <w:ind w:left="0"/>
              <w:rPr>
                <w:rFonts w:asciiTheme="majorHAnsi" w:hAnsiTheme="majorHAnsi"/>
                <w:sz w:val="24"/>
                <w:szCs w:val="24"/>
              </w:rPr>
            </w:pPr>
            <w:r w:rsidRPr="00330AFD">
              <w:rPr>
                <w:rFonts w:asciiTheme="majorHAnsi" w:hAnsiTheme="majorHAnsi"/>
                <w:sz w:val="24"/>
                <w:szCs w:val="24"/>
              </w:rPr>
              <w:t>Conversation is stuck or people seem confused</w:t>
            </w:r>
          </w:p>
        </w:tc>
        <w:tc>
          <w:tcPr>
            <w:tcW w:w="3458" w:type="dxa"/>
          </w:tcPr>
          <w:p w:rsidR="003640D1" w:rsidRPr="00330AFD" w:rsidRDefault="003640D1" w:rsidP="003640D1">
            <w:pPr>
              <w:pStyle w:val="ListParagraph"/>
              <w:ind w:left="0"/>
              <w:rPr>
                <w:rFonts w:asciiTheme="majorHAnsi" w:hAnsiTheme="majorHAnsi"/>
                <w:sz w:val="24"/>
                <w:szCs w:val="24"/>
              </w:rPr>
            </w:pPr>
            <w:r w:rsidRPr="00330AFD">
              <w:rPr>
                <w:rFonts w:asciiTheme="majorHAnsi" w:hAnsiTheme="majorHAnsi"/>
                <w:b/>
                <w:sz w:val="24"/>
                <w:szCs w:val="24"/>
              </w:rPr>
              <w:t>“</w:t>
            </w:r>
            <w:r w:rsidRPr="00330AFD">
              <w:rPr>
                <w:rFonts w:asciiTheme="majorHAnsi" w:hAnsiTheme="majorHAnsi"/>
                <w:sz w:val="24"/>
                <w:szCs w:val="24"/>
              </w:rPr>
              <w:t>This is what we agreed was the purpose of our meeting.  Given our discussion is this still clear?”</w:t>
            </w:r>
          </w:p>
        </w:tc>
      </w:tr>
      <w:tr w:rsidR="003640D1" w:rsidRPr="00330AFD" w:rsidTr="003640D1">
        <w:tc>
          <w:tcPr>
            <w:tcW w:w="1940" w:type="dxa"/>
          </w:tcPr>
          <w:p w:rsidR="003640D1" w:rsidRPr="00330AFD" w:rsidRDefault="003640D1" w:rsidP="003640D1">
            <w:pPr>
              <w:pStyle w:val="ListParagraph"/>
              <w:ind w:left="0"/>
              <w:rPr>
                <w:rFonts w:asciiTheme="majorHAnsi" w:hAnsiTheme="majorHAnsi"/>
                <w:b/>
                <w:sz w:val="24"/>
                <w:szCs w:val="24"/>
              </w:rPr>
            </w:pPr>
            <w:r w:rsidRPr="00330AFD">
              <w:rPr>
                <w:rFonts w:asciiTheme="majorHAnsi" w:hAnsiTheme="majorHAnsi"/>
                <w:b/>
                <w:sz w:val="24"/>
                <w:szCs w:val="24"/>
              </w:rPr>
              <w:t>Check the Process</w:t>
            </w:r>
          </w:p>
        </w:tc>
        <w:tc>
          <w:tcPr>
            <w:tcW w:w="3458" w:type="dxa"/>
          </w:tcPr>
          <w:p w:rsidR="003640D1" w:rsidRPr="00330AFD" w:rsidRDefault="003640D1" w:rsidP="003640D1">
            <w:pPr>
              <w:pStyle w:val="ListParagraph"/>
              <w:ind w:left="0"/>
              <w:rPr>
                <w:rFonts w:asciiTheme="majorHAnsi" w:hAnsiTheme="majorHAnsi"/>
                <w:sz w:val="24"/>
                <w:szCs w:val="24"/>
              </w:rPr>
            </w:pPr>
            <w:r w:rsidRPr="00330AFD">
              <w:rPr>
                <w:rFonts w:asciiTheme="majorHAnsi" w:hAnsiTheme="majorHAnsi"/>
                <w:sz w:val="24"/>
                <w:szCs w:val="24"/>
              </w:rPr>
              <w:t>To verify the approach is working</w:t>
            </w:r>
          </w:p>
        </w:tc>
        <w:tc>
          <w:tcPr>
            <w:tcW w:w="3458" w:type="dxa"/>
          </w:tcPr>
          <w:p w:rsidR="003640D1" w:rsidRPr="00330AFD" w:rsidRDefault="003640D1" w:rsidP="003640D1">
            <w:pPr>
              <w:pStyle w:val="ListParagraph"/>
              <w:ind w:left="0"/>
              <w:rPr>
                <w:rFonts w:asciiTheme="majorHAnsi" w:hAnsiTheme="majorHAnsi"/>
                <w:sz w:val="24"/>
                <w:szCs w:val="24"/>
              </w:rPr>
            </w:pPr>
            <w:r w:rsidRPr="00330AFD">
              <w:rPr>
                <w:rFonts w:asciiTheme="majorHAnsi" w:hAnsiTheme="majorHAnsi"/>
                <w:b/>
                <w:sz w:val="24"/>
                <w:szCs w:val="24"/>
              </w:rPr>
              <w:t>“</w:t>
            </w:r>
            <w:r w:rsidRPr="00330AFD">
              <w:rPr>
                <w:rFonts w:asciiTheme="majorHAnsi" w:hAnsiTheme="majorHAnsi"/>
                <w:sz w:val="24"/>
                <w:szCs w:val="24"/>
              </w:rPr>
              <w:t>We agreed to use this tool.  How do you think this approach working? Should we try something else?”</w:t>
            </w:r>
          </w:p>
        </w:tc>
      </w:tr>
      <w:tr w:rsidR="003640D1" w:rsidRPr="00330AFD" w:rsidTr="003640D1">
        <w:tc>
          <w:tcPr>
            <w:tcW w:w="1940" w:type="dxa"/>
          </w:tcPr>
          <w:p w:rsidR="003640D1" w:rsidRPr="00330AFD" w:rsidRDefault="003640D1" w:rsidP="003640D1">
            <w:pPr>
              <w:pStyle w:val="ListParagraph"/>
              <w:ind w:left="0"/>
              <w:rPr>
                <w:rFonts w:asciiTheme="majorHAnsi" w:hAnsiTheme="majorHAnsi"/>
                <w:b/>
                <w:sz w:val="24"/>
                <w:szCs w:val="24"/>
              </w:rPr>
            </w:pPr>
            <w:r w:rsidRPr="00330AFD">
              <w:rPr>
                <w:rFonts w:asciiTheme="majorHAnsi" w:hAnsiTheme="majorHAnsi"/>
                <w:b/>
                <w:sz w:val="24"/>
                <w:szCs w:val="24"/>
              </w:rPr>
              <w:t xml:space="preserve">Check the Pace </w:t>
            </w:r>
          </w:p>
        </w:tc>
        <w:tc>
          <w:tcPr>
            <w:tcW w:w="3458" w:type="dxa"/>
          </w:tcPr>
          <w:p w:rsidR="003640D1" w:rsidRPr="00330AFD" w:rsidRDefault="003640D1" w:rsidP="003640D1">
            <w:pPr>
              <w:pStyle w:val="ListParagraph"/>
              <w:ind w:left="0"/>
              <w:rPr>
                <w:rFonts w:asciiTheme="majorHAnsi" w:hAnsiTheme="majorHAnsi"/>
                <w:sz w:val="24"/>
                <w:szCs w:val="24"/>
              </w:rPr>
            </w:pPr>
            <w:r w:rsidRPr="00330AFD">
              <w:rPr>
                <w:rFonts w:asciiTheme="majorHAnsi" w:hAnsiTheme="majorHAnsi"/>
                <w:sz w:val="24"/>
                <w:szCs w:val="24"/>
              </w:rPr>
              <w:t>Meeting is dragging or moving too fast or people look frustrated</w:t>
            </w:r>
          </w:p>
        </w:tc>
        <w:tc>
          <w:tcPr>
            <w:tcW w:w="3458" w:type="dxa"/>
          </w:tcPr>
          <w:p w:rsidR="003640D1" w:rsidRPr="00330AFD" w:rsidRDefault="003640D1" w:rsidP="003640D1">
            <w:pPr>
              <w:pStyle w:val="ListParagraph"/>
              <w:ind w:left="0"/>
              <w:rPr>
                <w:rFonts w:asciiTheme="majorHAnsi" w:hAnsiTheme="majorHAnsi"/>
                <w:sz w:val="24"/>
                <w:szCs w:val="24"/>
              </w:rPr>
            </w:pPr>
            <w:r w:rsidRPr="00330AFD">
              <w:rPr>
                <w:rFonts w:asciiTheme="majorHAnsi" w:hAnsiTheme="majorHAnsi"/>
                <w:sz w:val="24"/>
                <w:szCs w:val="24"/>
              </w:rPr>
              <w:t>“Is this session dragging?”</w:t>
            </w:r>
          </w:p>
          <w:p w:rsidR="003640D1" w:rsidRPr="00330AFD" w:rsidRDefault="003640D1" w:rsidP="003640D1">
            <w:pPr>
              <w:pStyle w:val="ListParagraph"/>
              <w:ind w:left="0"/>
              <w:rPr>
                <w:rFonts w:asciiTheme="majorHAnsi" w:hAnsiTheme="majorHAnsi"/>
                <w:b/>
                <w:sz w:val="24"/>
                <w:szCs w:val="24"/>
              </w:rPr>
            </w:pPr>
            <w:r w:rsidRPr="00330AFD">
              <w:rPr>
                <w:rFonts w:asciiTheme="majorHAnsi" w:hAnsiTheme="majorHAnsi"/>
                <w:sz w:val="24"/>
                <w:szCs w:val="24"/>
              </w:rPr>
              <w:t>“Are you feeling rushed?”</w:t>
            </w:r>
          </w:p>
        </w:tc>
      </w:tr>
      <w:tr w:rsidR="003640D1" w:rsidRPr="00330AFD" w:rsidTr="003640D1">
        <w:tc>
          <w:tcPr>
            <w:tcW w:w="1940" w:type="dxa"/>
          </w:tcPr>
          <w:p w:rsidR="003640D1" w:rsidRPr="00330AFD" w:rsidRDefault="003640D1" w:rsidP="003640D1">
            <w:pPr>
              <w:pStyle w:val="ListParagraph"/>
              <w:ind w:left="0"/>
              <w:rPr>
                <w:rFonts w:asciiTheme="majorHAnsi" w:hAnsiTheme="majorHAnsi"/>
                <w:b/>
                <w:sz w:val="24"/>
                <w:szCs w:val="24"/>
              </w:rPr>
            </w:pPr>
            <w:r w:rsidRPr="00330AFD">
              <w:rPr>
                <w:rFonts w:asciiTheme="majorHAnsi" w:hAnsiTheme="majorHAnsi"/>
                <w:b/>
                <w:sz w:val="24"/>
                <w:szCs w:val="24"/>
              </w:rPr>
              <w:t>Check the Pulse</w:t>
            </w:r>
          </w:p>
        </w:tc>
        <w:tc>
          <w:tcPr>
            <w:tcW w:w="3458" w:type="dxa"/>
          </w:tcPr>
          <w:p w:rsidR="003640D1" w:rsidRPr="00330AFD" w:rsidRDefault="003640D1" w:rsidP="003640D1">
            <w:pPr>
              <w:pStyle w:val="ListParagraph"/>
              <w:ind w:left="0"/>
              <w:rPr>
                <w:rFonts w:asciiTheme="majorHAnsi" w:hAnsiTheme="majorHAnsi"/>
                <w:sz w:val="24"/>
                <w:szCs w:val="24"/>
              </w:rPr>
            </w:pPr>
            <w:r w:rsidRPr="00330AFD">
              <w:rPr>
                <w:rFonts w:asciiTheme="majorHAnsi" w:hAnsiTheme="majorHAnsi"/>
                <w:sz w:val="24"/>
                <w:szCs w:val="24"/>
              </w:rPr>
              <w:t xml:space="preserve">Members look distracted or tired </w:t>
            </w:r>
          </w:p>
        </w:tc>
        <w:tc>
          <w:tcPr>
            <w:tcW w:w="3458" w:type="dxa"/>
          </w:tcPr>
          <w:p w:rsidR="003640D1" w:rsidRPr="00330AFD" w:rsidRDefault="003640D1" w:rsidP="003640D1">
            <w:pPr>
              <w:pStyle w:val="ListParagraph"/>
              <w:ind w:left="0"/>
              <w:rPr>
                <w:rFonts w:asciiTheme="majorHAnsi" w:hAnsiTheme="majorHAnsi"/>
                <w:sz w:val="24"/>
                <w:szCs w:val="24"/>
              </w:rPr>
            </w:pPr>
            <w:r w:rsidRPr="00330AFD">
              <w:rPr>
                <w:rFonts w:asciiTheme="majorHAnsi" w:hAnsiTheme="majorHAnsi"/>
                <w:sz w:val="24"/>
                <w:szCs w:val="24"/>
              </w:rPr>
              <w:t>“Is anyone feeling like they have dropped out?”</w:t>
            </w:r>
          </w:p>
        </w:tc>
      </w:tr>
    </w:tbl>
    <w:p w:rsidR="003640D1" w:rsidRPr="00330AFD" w:rsidRDefault="003640D1" w:rsidP="00F436A9">
      <w:pPr>
        <w:rPr>
          <w:rFonts w:asciiTheme="majorHAnsi" w:hAnsiTheme="majorHAnsi"/>
          <w:b/>
          <w:sz w:val="24"/>
          <w:szCs w:val="24"/>
        </w:rPr>
      </w:pPr>
    </w:p>
    <w:sectPr w:rsidR="003640D1" w:rsidRPr="00330A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25" w:rsidRDefault="00CA7625" w:rsidP="00CA7625">
      <w:pPr>
        <w:spacing w:after="0" w:line="240" w:lineRule="auto"/>
      </w:pPr>
      <w:r>
        <w:separator/>
      </w:r>
    </w:p>
  </w:endnote>
  <w:endnote w:type="continuationSeparator" w:id="0">
    <w:p w:rsidR="00CA7625" w:rsidRDefault="00CA7625" w:rsidP="00CA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25" w:rsidRPr="00EF1993" w:rsidRDefault="00CA7625" w:rsidP="00CA7625">
    <w:pPr>
      <w:pStyle w:val="Footer"/>
      <w:jc w:val="both"/>
      <w:rPr>
        <w:sz w:val="18"/>
        <w:szCs w:val="18"/>
      </w:rPr>
    </w:pPr>
    <w:r w:rsidRPr="00EF1993">
      <w:rPr>
        <w:noProof/>
        <w:color w:val="0000FF"/>
        <w:sz w:val="18"/>
        <w:szCs w:val="18"/>
      </w:rPr>
      <w:drawing>
        <wp:inline distT="0" distB="0" distL="0" distR="0" wp14:anchorId="125E2A36" wp14:editId="4186230C">
          <wp:extent cx="838200" cy="297180"/>
          <wp:effectExtent l="0" t="0" r="0" b="7620"/>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Pr="00EF1993">
      <w:rPr>
        <w:sz w:val="18"/>
        <w:szCs w:val="18"/>
      </w:rPr>
      <w:br/>
      <w:t xml:space="preserve">UCSF Meeting Optimization Program by SOM Culture of Leadership Initiative is licensed under a </w:t>
    </w:r>
    <w:hyperlink r:id="rId3" w:history="1">
      <w:r w:rsidRPr="00EF1993">
        <w:rPr>
          <w:rStyle w:val="Hyperlink"/>
          <w:sz w:val="18"/>
          <w:szCs w:val="18"/>
        </w:rPr>
        <w:t>Creative Commons Attribution-</w:t>
      </w:r>
      <w:proofErr w:type="spellStart"/>
      <w:r w:rsidRPr="00EF1993">
        <w:rPr>
          <w:rStyle w:val="Hyperlink"/>
          <w:sz w:val="18"/>
          <w:szCs w:val="18"/>
        </w:rPr>
        <w:t>NonCommercial</w:t>
      </w:r>
      <w:proofErr w:type="spellEnd"/>
      <w:r w:rsidRPr="00EF1993">
        <w:rPr>
          <w:rStyle w:val="Hyperlink"/>
          <w:sz w:val="18"/>
          <w:szCs w:val="18"/>
        </w:rPr>
        <w:t>-</w:t>
      </w:r>
      <w:proofErr w:type="spellStart"/>
      <w:r w:rsidRPr="00EF1993">
        <w:rPr>
          <w:rStyle w:val="Hyperlink"/>
          <w:sz w:val="18"/>
          <w:szCs w:val="18"/>
        </w:rPr>
        <w:t>ShareAlike</w:t>
      </w:r>
      <w:proofErr w:type="spellEnd"/>
      <w:r w:rsidRPr="00EF1993">
        <w:rPr>
          <w:rStyle w:val="Hyperlink"/>
          <w:sz w:val="18"/>
          <w:szCs w:val="18"/>
        </w:rPr>
        <w:t xml:space="preserve"> 4.0 International License</w:t>
      </w:r>
    </w:hyperlink>
    <w:r w:rsidRPr="00EF1993">
      <w:rPr>
        <w:sz w:val="18"/>
        <w:szCs w:val="18"/>
      </w:rPr>
      <w:t>.</w:t>
    </w:r>
  </w:p>
  <w:p w:rsidR="00CA7625" w:rsidRDefault="00CA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25" w:rsidRDefault="00CA7625" w:rsidP="00CA7625">
      <w:pPr>
        <w:spacing w:after="0" w:line="240" w:lineRule="auto"/>
      </w:pPr>
      <w:r>
        <w:separator/>
      </w:r>
    </w:p>
  </w:footnote>
  <w:footnote w:type="continuationSeparator" w:id="0">
    <w:p w:rsidR="00CA7625" w:rsidRDefault="00CA7625" w:rsidP="00CA7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25" w:rsidRDefault="00CA7625">
    <w:pPr>
      <w:pStyle w:val="Header"/>
    </w:pPr>
    <w:r>
      <w:t>UCSF SOM Culture of Leadership Initiative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1D07"/>
    <w:multiLevelType w:val="hybridMultilevel"/>
    <w:tmpl w:val="3CDE6A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B324A"/>
    <w:multiLevelType w:val="hybridMultilevel"/>
    <w:tmpl w:val="40F6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E"/>
    <w:rsid w:val="000C2FBE"/>
    <w:rsid w:val="000C4C5C"/>
    <w:rsid w:val="001313E3"/>
    <w:rsid w:val="00251320"/>
    <w:rsid w:val="00330AFD"/>
    <w:rsid w:val="003640D1"/>
    <w:rsid w:val="004713C2"/>
    <w:rsid w:val="005532C9"/>
    <w:rsid w:val="00591A3A"/>
    <w:rsid w:val="005D7E64"/>
    <w:rsid w:val="006A3CFB"/>
    <w:rsid w:val="006C52F8"/>
    <w:rsid w:val="00710476"/>
    <w:rsid w:val="00787A60"/>
    <w:rsid w:val="008D656D"/>
    <w:rsid w:val="00924928"/>
    <w:rsid w:val="00AD7FF8"/>
    <w:rsid w:val="00B33681"/>
    <w:rsid w:val="00C14E7B"/>
    <w:rsid w:val="00CA7625"/>
    <w:rsid w:val="00D531BE"/>
    <w:rsid w:val="00E06C9E"/>
    <w:rsid w:val="00EC06C4"/>
    <w:rsid w:val="00F436A9"/>
    <w:rsid w:val="00F8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9E"/>
    <w:pPr>
      <w:ind w:left="720"/>
      <w:contextualSpacing/>
    </w:pPr>
  </w:style>
  <w:style w:type="table" w:styleId="TableGrid">
    <w:name w:val="Table Grid"/>
    <w:basedOn w:val="TableNormal"/>
    <w:uiPriority w:val="59"/>
    <w:rsid w:val="00E0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25"/>
  </w:style>
  <w:style w:type="paragraph" w:styleId="Footer">
    <w:name w:val="footer"/>
    <w:basedOn w:val="Normal"/>
    <w:link w:val="FooterChar"/>
    <w:uiPriority w:val="99"/>
    <w:unhideWhenUsed/>
    <w:rsid w:val="00CA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25"/>
  </w:style>
  <w:style w:type="character" w:styleId="Hyperlink">
    <w:name w:val="Hyperlink"/>
    <w:basedOn w:val="DefaultParagraphFont"/>
    <w:uiPriority w:val="99"/>
    <w:semiHidden/>
    <w:unhideWhenUsed/>
    <w:rsid w:val="00CA7625"/>
    <w:rPr>
      <w:color w:val="0000FF"/>
      <w:u w:val="single"/>
    </w:rPr>
  </w:style>
  <w:style w:type="paragraph" w:styleId="BalloonText">
    <w:name w:val="Balloon Text"/>
    <w:basedOn w:val="Normal"/>
    <w:link w:val="BalloonTextChar"/>
    <w:uiPriority w:val="99"/>
    <w:semiHidden/>
    <w:unhideWhenUsed/>
    <w:rsid w:val="00CA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9E"/>
    <w:pPr>
      <w:ind w:left="720"/>
      <w:contextualSpacing/>
    </w:pPr>
  </w:style>
  <w:style w:type="table" w:styleId="TableGrid">
    <w:name w:val="Table Grid"/>
    <w:basedOn w:val="TableNormal"/>
    <w:uiPriority w:val="59"/>
    <w:rsid w:val="00E0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25"/>
  </w:style>
  <w:style w:type="paragraph" w:styleId="Footer">
    <w:name w:val="footer"/>
    <w:basedOn w:val="Normal"/>
    <w:link w:val="FooterChar"/>
    <w:uiPriority w:val="99"/>
    <w:unhideWhenUsed/>
    <w:rsid w:val="00CA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25"/>
  </w:style>
  <w:style w:type="character" w:styleId="Hyperlink">
    <w:name w:val="Hyperlink"/>
    <w:basedOn w:val="DefaultParagraphFont"/>
    <w:uiPriority w:val="99"/>
    <w:semiHidden/>
    <w:unhideWhenUsed/>
    <w:rsid w:val="00CA7625"/>
    <w:rPr>
      <w:color w:val="0000FF"/>
      <w:u w:val="single"/>
    </w:rPr>
  </w:style>
  <w:style w:type="paragraph" w:styleId="BalloonText">
    <w:name w:val="Balloon Text"/>
    <w:basedOn w:val="Normal"/>
    <w:link w:val="BalloonTextChar"/>
    <w:uiPriority w:val="99"/>
    <w:semiHidden/>
    <w:unhideWhenUsed/>
    <w:rsid w:val="00CA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4603">
      <w:bodyDiv w:val="1"/>
      <w:marLeft w:val="0"/>
      <w:marRight w:val="0"/>
      <w:marTop w:val="0"/>
      <w:marBottom w:val="0"/>
      <w:divBdr>
        <w:top w:val="none" w:sz="0" w:space="0" w:color="auto"/>
        <w:left w:val="none" w:sz="0" w:space="0" w:color="auto"/>
        <w:bottom w:val="none" w:sz="0" w:space="0" w:color="auto"/>
        <w:right w:val="none" w:sz="0" w:space="0" w:color="auto"/>
      </w:divBdr>
      <w:divsChild>
        <w:div w:id="248658601">
          <w:marLeft w:val="0"/>
          <w:marRight w:val="0"/>
          <w:marTop w:val="0"/>
          <w:marBottom w:val="0"/>
          <w:divBdr>
            <w:top w:val="none" w:sz="0" w:space="0" w:color="auto"/>
            <w:left w:val="none" w:sz="0" w:space="0" w:color="auto"/>
            <w:bottom w:val="none" w:sz="0" w:space="0" w:color="auto"/>
            <w:right w:val="none" w:sz="0" w:space="0" w:color="auto"/>
          </w:divBdr>
        </w:div>
        <w:div w:id="157381568">
          <w:marLeft w:val="0"/>
          <w:marRight w:val="0"/>
          <w:marTop w:val="0"/>
          <w:marBottom w:val="0"/>
          <w:divBdr>
            <w:top w:val="none" w:sz="0" w:space="0" w:color="auto"/>
            <w:left w:val="none" w:sz="0" w:space="0" w:color="auto"/>
            <w:bottom w:val="none" w:sz="0" w:space="0" w:color="auto"/>
            <w:right w:val="none" w:sz="0" w:space="0" w:color="auto"/>
          </w:divBdr>
        </w:div>
        <w:div w:id="694043725">
          <w:marLeft w:val="0"/>
          <w:marRight w:val="0"/>
          <w:marTop w:val="0"/>
          <w:marBottom w:val="0"/>
          <w:divBdr>
            <w:top w:val="none" w:sz="0" w:space="0" w:color="auto"/>
            <w:left w:val="none" w:sz="0" w:space="0" w:color="auto"/>
            <w:bottom w:val="none" w:sz="0" w:space="0" w:color="auto"/>
            <w:right w:val="none" w:sz="0" w:space="0" w:color="auto"/>
          </w:divBdr>
        </w:div>
        <w:div w:id="1760518634">
          <w:marLeft w:val="0"/>
          <w:marRight w:val="0"/>
          <w:marTop w:val="0"/>
          <w:marBottom w:val="0"/>
          <w:divBdr>
            <w:top w:val="none" w:sz="0" w:space="0" w:color="auto"/>
            <w:left w:val="none" w:sz="0" w:space="0" w:color="auto"/>
            <w:bottom w:val="none" w:sz="0" w:space="0" w:color="auto"/>
            <w:right w:val="none" w:sz="0" w:space="0" w:color="auto"/>
          </w:divBdr>
        </w:div>
        <w:div w:id="57628681">
          <w:marLeft w:val="0"/>
          <w:marRight w:val="0"/>
          <w:marTop w:val="0"/>
          <w:marBottom w:val="0"/>
          <w:divBdr>
            <w:top w:val="none" w:sz="0" w:space="0" w:color="auto"/>
            <w:left w:val="none" w:sz="0" w:space="0" w:color="auto"/>
            <w:bottom w:val="none" w:sz="0" w:space="0" w:color="auto"/>
            <w:right w:val="none" w:sz="0" w:space="0" w:color="auto"/>
          </w:divBdr>
        </w:div>
        <w:div w:id="2076469488">
          <w:marLeft w:val="0"/>
          <w:marRight w:val="0"/>
          <w:marTop w:val="0"/>
          <w:marBottom w:val="0"/>
          <w:divBdr>
            <w:top w:val="none" w:sz="0" w:space="0" w:color="auto"/>
            <w:left w:val="none" w:sz="0" w:space="0" w:color="auto"/>
            <w:bottom w:val="none" w:sz="0" w:space="0" w:color="auto"/>
            <w:right w:val="none" w:sz="0" w:space="0" w:color="auto"/>
          </w:divBdr>
        </w:div>
        <w:div w:id="2020497748">
          <w:marLeft w:val="0"/>
          <w:marRight w:val="0"/>
          <w:marTop w:val="0"/>
          <w:marBottom w:val="0"/>
          <w:divBdr>
            <w:top w:val="none" w:sz="0" w:space="0" w:color="auto"/>
            <w:left w:val="none" w:sz="0" w:space="0" w:color="auto"/>
            <w:bottom w:val="none" w:sz="0" w:space="0" w:color="auto"/>
            <w:right w:val="none" w:sz="0" w:space="0" w:color="auto"/>
          </w:divBdr>
        </w:div>
        <w:div w:id="2091074392">
          <w:marLeft w:val="0"/>
          <w:marRight w:val="0"/>
          <w:marTop w:val="0"/>
          <w:marBottom w:val="0"/>
          <w:divBdr>
            <w:top w:val="none" w:sz="0" w:space="0" w:color="auto"/>
            <w:left w:val="none" w:sz="0" w:space="0" w:color="auto"/>
            <w:bottom w:val="none" w:sz="0" w:space="0" w:color="auto"/>
            <w:right w:val="none" w:sz="0" w:space="0" w:color="auto"/>
          </w:divBdr>
        </w:div>
        <w:div w:id="554583963">
          <w:marLeft w:val="0"/>
          <w:marRight w:val="0"/>
          <w:marTop w:val="0"/>
          <w:marBottom w:val="0"/>
          <w:divBdr>
            <w:top w:val="none" w:sz="0" w:space="0" w:color="auto"/>
            <w:left w:val="none" w:sz="0" w:space="0" w:color="auto"/>
            <w:bottom w:val="none" w:sz="0" w:space="0" w:color="auto"/>
            <w:right w:val="none" w:sz="0" w:space="0" w:color="auto"/>
          </w:divBdr>
        </w:div>
        <w:div w:id="332341074">
          <w:marLeft w:val="0"/>
          <w:marRight w:val="0"/>
          <w:marTop w:val="0"/>
          <w:marBottom w:val="0"/>
          <w:divBdr>
            <w:top w:val="none" w:sz="0" w:space="0" w:color="auto"/>
            <w:left w:val="none" w:sz="0" w:space="0" w:color="auto"/>
            <w:bottom w:val="none" w:sz="0" w:space="0" w:color="auto"/>
            <w:right w:val="none" w:sz="0" w:space="0" w:color="auto"/>
          </w:divBdr>
        </w:div>
        <w:div w:id="445005477">
          <w:marLeft w:val="0"/>
          <w:marRight w:val="0"/>
          <w:marTop w:val="0"/>
          <w:marBottom w:val="0"/>
          <w:divBdr>
            <w:top w:val="none" w:sz="0" w:space="0" w:color="auto"/>
            <w:left w:val="none" w:sz="0" w:space="0" w:color="auto"/>
            <w:bottom w:val="none" w:sz="0" w:space="0" w:color="auto"/>
            <w:right w:val="none" w:sz="0" w:space="0" w:color="auto"/>
          </w:divBdr>
        </w:div>
        <w:div w:id="183541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Belger, Stephanie</cp:lastModifiedBy>
  <cp:revision>2</cp:revision>
  <dcterms:created xsi:type="dcterms:W3CDTF">2017-02-28T06:01:00Z</dcterms:created>
  <dcterms:modified xsi:type="dcterms:W3CDTF">2017-02-28T06:01:00Z</dcterms:modified>
</cp:coreProperties>
</file>