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F3" w:rsidRPr="003722F3" w:rsidRDefault="003722F3" w:rsidP="003722F3">
      <w:pPr>
        <w:rPr>
          <w:rFonts w:eastAsia="Times New Roman" w:cstheme="minorHAnsi"/>
          <w:b/>
          <w:sz w:val="20"/>
          <w:szCs w:val="20"/>
        </w:rPr>
      </w:pPr>
    </w:p>
    <w:p w:rsidR="003722F3" w:rsidRPr="003722F3" w:rsidRDefault="00E45476" w:rsidP="003722F3">
      <w:pPr>
        <w:jc w:val="center"/>
        <w:rPr>
          <w:rFonts w:eastAsia="Times New Roman" w:cstheme="minorHAnsi"/>
          <w:b/>
          <w:sz w:val="22"/>
          <w:szCs w:val="20"/>
        </w:rPr>
      </w:pPr>
      <w:r>
        <w:rPr>
          <w:rFonts w:eastAsia="Times New Roman" w:cstheme="minorHAnsi"/>
          <w:b/>
          <w:sz w:val="22"/>
          <w:szCs w:val="20"/>
        </w:rPr>
        <w:t>Senior Leader Interview</w:t>
      </w:r>
      <w:r w:rsidR="003722F3" w:rsidRPr="003722F3">
        <w:rPr>
          <w:rFonts w:eastAsia="Times New Roman" w:cstheme="minorHAnsi"/>
          <w:b/>
          <w:sz w:val="22"/>
          <w:szCs w:val="20"/>
        </w:rPr>
        <w:t xml:space="preserve"> Worksheet</w:t>
      </w:r>
    </w:p>
    <w:p w:rsidR="003722F3" w:rsidRPr="003722F3" w:rsidRDefault="003722F3" w:rsidP="003722F3">
      <w:pPr>
        <w:rPr>
          <w:rFonts w:ascii="Calibri Light" w:eastAsia="Times New Roman" w:hAnsi="Calibri Light" w:cs="Segoe UI"/>
          <w:sz w:val="20"/>
        </w:rPr>
      </w:pPr>
    </w:p>
    <w:p w:rsidR="003722F3" w:rsidRPr="003722F3" w:rsidRDefault="003722F3" w:rsidP="003722F3">
      <w:pPr>
        <w:rPr>
          <w:rFonts w:ascii="Calibri Light" w:eastAsia="Times New Roman" w:hAnsi="Calibri Light" w:cs="Segoe UI"/>
          <w:sz w:val="20"/>
        </w:rPr>
      </w:pPr>
      <w:r w:rsidRPr="003722F3">
        <w:rPr>
          <w:rFonts w:ascii="Calibri Light" w:eastAsia="Times New Roman" w:hAnsi="Calibri Light" w:cs="Segoe UI"/>
          <w:sz w:val="20"/>
        </w:rPr>
        <w:t xml:space="preserve">Interview: Please interview two people at different career stages and complete an </w:t>
      </w:r>
      <w:hyperlink r:id="rId8" w:history="1">
        <w:r w:rsidRPr="00DF7A42">
          <w:rPr>
            <w:rStyle w:val="Hyperlink"/>
            <w:rFonts w:ascii="Calibri Light" w:eastAsia="Times New Roman" w:hAnsi="Calibri Light" w:cs="Segoe UI"/>
            <w:sz w:val="20"/>
          </w:rPr>
          <w:t>online report</w:t>
        </w:r>
      </w:hyperlink>
      <w:r w:rsidRPr="003722F3">
        <w:rPr>
          <w:rFonts w:ascii="Calibri Light" w:eastAsia="Times New Roman" w:hAnsi="Calibri Light" w:cs="Segoe UI"/>
          <w:color w:val="0070C0"/>
          <w:sz w:val="20"/>
        </w:rPr>
        <w:t xml:space="preserve"> </w:t>
      </w:r>
      <w:r w:rsidRPr="003722F3">
        <w:rPr>
          <w:rFonts w:ascii="Calibri Light" w:eastAsia="Times New Roman" w:hAnsi="Calibri Light" w:cs="Segoe UI"/>
          <w:sz w:val="20"/>
        </w:rPr>
        <w:t>by 12/20 (60 min).</w:t>
      </w:r>
    </w:p>
    <w:p w:rsidR="003722F3" w:rsidRPr="003722F3" w:rsidRDefault="003722F3" w:rsidP="003722F3">
      <w:pPr>
        <w:pStyle w:val="ListParagraph"/>
        <w:numPr>
          <w:ilvl w:val="0"/>
          <w:numId w:val="2"/>
        </w:numPr>
        <w:rPr>
          <w:rFonts w:ascii="Calibri Light" w:eastAsia="Times New Roman" w:hAnsi="Calibri Light" w:cs="Segoe UI"/>
          <w:sz w:val="20"/>
        </w:rPr>
      </w:pPr>
      <w:r w:rsidRPr="003722F3">
        <w:rPr>
          <w:rFonts w:ascii="Calibri Light" w:eastAsia="Times New Roman" w:hAnsi="Calibri Light" w:cs="Segoe UI"/>
          <w:sz w:val="20"/>
        </w:rPr>
        <w:t>We encourage you to seek out individuals that aren’t all within your usual circle of influence or leadership.</w:t>
      </w:r>
    </w:p>
    <w:p w:rsidR="003722F3" w:rsidRPr="003722F3" w:rsidRDefault="003722F3" w:rsidP="003722F3">
      <w:pPr>
        <w:pStyle w:val="ListParagraph"/>
        <w:numPr>
          <w:ilvl w:val="0"/>
          <w:numId w:val="2"/>
        </w:numPr>
        <w:rPr>
          <w:rFonts w:ascii="Calibri Light" w:eastAsia="Times New Roman" w:hAnsi="Calibri Light" w:cs="Segoe UI"/>
          <w:sz w:val="20"/>
        </w:rPr>
      </w:pPr>
      <w:r w:rsidRPr="003722F3">
        <w:rPr>
          <w:rFonts w:ascii="Calibri Light" w:eastAsia="Times New Roman" w:hAnsi="Calibri Light" w:cs="Segoe UI"/>
          <w:sz w:val="20"/>
        </w:rPr>
        <w:t xml:space="preserve">Try to talk with one staff member and one junior or mid-career faculty member. </w:t>
      </w:r>
    </w:p>
    <w:p w:rsidR="003722F3" w:rsidRPr="003722F3" w:rsidRDefault="003722F3" w:rsidP="003722F3">
      <w:pPr>
        <w:pStyle w:val="ListParagraph"/>
        <w:numPr>
          <w:ilvl w:val="0"/>
          <w:numId w:val="2"/>
        </w:numPr>
        <w:rPr>
          <w:rFonts w:ascii="Calibri Light" w:eastAsia="Times New Roman" w:hAnsi="Calibri Light" w:cs="Segoe UI"/>
          <w:sz w:val="20"/>
        </w:rPr>
      </w:pPr>
      <w:r w:rsidRPr="003722F3">
        <w:rPr>
          <w:rFonts w:ascii="Calibri Light" w:eastAsia="Times New Roman" w:hAnsi="Calibri Light" w:cs="Segoe UI"/>
          <w:sz w:val="20"/>
        </w:rPr>
        <w:t>Each interview will take 20-30 minutes.</w:t>
      </w:r>
    </w:p>
    <w:p w:rsidR="003722F3" w:rsidRPr="003722F3" w:rsidRDefault="003722F3" w:rsidP="003722F3">
      <w:pPr>
        <w:pStyle w:val="ListParagraph"/>
        <w:numPr>
          <w:ilvl w:val="0"/>
          <w:numId w:val="2"/>
        </w:numPr>
        <w:rPr>
          <w:rFonts w:ascii="Calibri Light" w:eastAsia="Times New Roman" w:hAnsi="Calibri Light" w:cs="Segoe UI"/>
          <w:sz w:val="20"/>
        </w:rPr>
      </w:pPr>
      <w:r w:rsidRPr="003722F3">
        <w:rPr>
          <w:rFonts w:ascii="Calibri Light" w:eastAsia="Times New Roman" w:hAnsi="Calibri Light" w:cs="Segoe UI"/>
          <w:sz w:val="20"/>
        </w:rPr>
        <w:t xml:space="preserve">Following your interviews, please submit a quick </w:t>
      </w:r>
      <w:hyperlink r:id="rId9" w:history="1">
        <w:r w:rsidR="00DF7A42" w:rsidRPr="00DF7A42">
          <w:rPr>
            <w:rStyle w:val="Hyperlink"/>
            <w:rFonts w:ascii="Calibri Light" w:eastAsia="Times New Roman" w:hAnsi="Calibri Light" w:cs="Segoe UI"/>
            <w:sz w:val="20"/>
          </w:rPr>
          <w:t>online report</w:t>
        </w:r>
      </w:hyperlink>
      <w:r w:rsidR="00DF7A42">
        <w:rPr>
          <w:rFonts w:ascii="Calibri Light" w:eastAsia="Times New Roman" w:hAnsi="Calibri Light" w:cs="Segoe UI"/>
          <w:color w:val="0070C0"/>
          <w:sz w:val="20"/>
          <w:u w:val="single"/>
        </w:rPr>
        <w:t xml:space="preserve"> </w:t>
      </w:r>
      <w:r w:rsidRPr="003722F3">
        <w:rPr>
          <w:rFonts w:ascii="Calibri Light" w:eastAsia="Times New Roman" w:hAnsi="Calibri Light" w:cs="Segoe UI"/>
          <w:sz w:val="20"/>
        </w:rPr>
        <w:t>here.</w:t>
      </w:r>
      <w:bookmarkStart w:id="0" w:name="_GoBack"/>
      <w:bookmarkEnd w:id="0"/>
    </w:p>
    <w:p w:rsidR="003722F3" w:rsidRPr="003722F3" w:rsidRDefault="003722F3" w:rsidP="003722F3">
      <w:pPr>
        <w:rPr>
          <w:rFonts w:ascii="Calibri Light" w:eastAsia="Times New Roman" w:hAnsi="Calibri Light" w:cs="Segoe UI"/>
          <w:sz w:val="20"/>
          <w:szCs w:val="20"/>
        </w:rPr>
      </w:pPr>
    </w:p>
    <w:p w:rsidR="003722F3" w:rsidRPr="003722F3" w:rsidRDefault="003722F3" w:rsidP="003722F3">
      <w:pPr>
        <w:rPr>
          <w:rFonts w:eastAsia="Times New Roman" w:cstheme="minorHAnsi"/>
          <w:b/>
          <w:sz w:val="20"/>
          <w:szCs w:val="20"/>
        </w:rPr>
      </w:pPr>
      <w:r w:rsidRPr="003722F3">
        <w:rPr>
          <w:rFonts w:eastAsia="Times New Roman" w:cstheme="minorHAnsi"/>
          <w:b/>
          <w:sz w:val="20"/>
          <w:szCs w:val="20"/>
        </w:rPr>
        <w:t>Interview Questions</w:t>
      </w:r>
    </w:p>
    <w:p w:rsidR="003722F3" w:rsidRPr="003722F3" w:rsidRDefault="003722F3" w:rsidP="003722F3">
      <w:pPr>
        <w:pStyle w:val="ListParagraph"/>
        <w:numPr>
          <w:ilvl w:val="0"/>
          <w:numId w:val="1"/>
        </w:numPr>
        <w:rPr>
          <w:rFonts w:ascii="Calibri Light" w:eastAsia="Times New Roman" w:hAnsi="Calibri Light" w:cs="Segoe UI"/>
          <w:sz w:val="20"/>
        </w:rPr>
      </w:pPr>
      <w:r w:rsidRPr="003722F3">
        <w:rPr>
          <w:rFonts w:ascii="Calibri Light" w:eastAsia="Times New Roman" w:hAnsi="Calibri Light" w:cs="Segoe UI"/>
          <w:sz w:val="20"/>
        </w:rPr>
        <w:t>What is your most important objective, and how can I help you realize it? (What do you need me for?)</w:t>
      </w:r>
    </w:p>
    <w:p w:rsidR="003722F3" w:rsidRPr="003722F3" w:rsidRDefault="003722F3" w:rsidP="003722F3">
      <w:pPr>
        <w:tabs>
          <w:tab w:val="left" w:pos="1710"/>
          <w:tab w:val="left" w:pos="2070"/>
        </w:tabs>
        <w:ind w:left="1440"/>
        <w:rPr>
          <w:rFonts w:ascii="Calibri Light" w:eastAsia="Times New Roman" w:hAnsi="Calibri Light" w:cs="Segoe UI"/>
          <w:sz w:val="20"/>
        </w:rPr>
      </w:pPr>
    </w:p>
    <w:p w:rsidR="003722F3" w:rsidRPr="003722F3" w:rsidRDefault="003722F3" w:rsidP="003722F3">
      <w:pPr>
        <w:tabs>
          <w:tab w:val="left" w:pos="1710"/>
          <w:tab w:val="left" w:pos="2070"/>
        </w:tabs>
        <w:ind w:left="1440"/>
        <w:rPr>
          <w:rFonts w:ascii="Calibri Light" w:eastAsia="Times New Roman" w:hAnsi="Calibri Light" w:cs="Segoe UI"/>
          <w:sz w:val="20"/>
        </w:rPr>
      </w:pPr>
    </w:p>
    <w:p w:rsidR="003722F3" w:rsidRPr="003722F3" w:rsidRDefault="003722F3" w:rsidP="003722F3">
      <w:pPr>
        <w:tabs>
          <w:tab w:val="left" w:pos="1710"/>
          <w:tab w:val="left" w:pos="2070"/>
        </w:tabs>
        <w:ind w:left="1440"/>
        <w:rPr>
          <w:rFonts w:ascii="Calibri Light" w:eastAsia="Times New Roman" w:hAnsi="Calibri Light" w:cs="Segoe UI"/>
          <w:sz w:val="20"/>
        </w:rPr>
      </w:pPr>
    </w:p>
    <w:p w:rsidR="003722F3" w:rsidRPr="003722F3" w:rsidRDefault="003722F3" w:rsidP="003722F3">
      <w:pPr>
        <w:tabs>
          <w:tab w:val="left" w:pos="1710"/>
          <w:tab w:val="left" w:pos="2070"/>
        </w:tabs>
        <w:ind w:left="1440"/>
        <w:rPr>
          <w:rFonts w:ascii="Calibri Light" w:eastAsia="Times New Roman" w:hAnsi="Calibri Light" w:cs="Segoe UI"/>
          <w:sz w:val="20"/>
        </w:rPr>
      </w:pPr>
    </w:p>
    <w:p w:rsidR="003722F3" w:rsidRPr="003722F3" w:rsidRDefault="003722F3" w:rsidP="003722F3">
      <w:pPr>
        <w:tabs>
          <w:tab w:val="left" w:pos="1710"/>
          <w:tab w:val="left" w:pos="2070"/>
        </w:tabs>
        <w:ind w:left="1440"/>
        <w:rPr>
          <w:rFonts w:ascii="Calibri Light" w:eastAsia="Times New Roman" w:hAnsi="Calibri Light" w:cs="Segoe UI"/>
          <w:sz w:val="20"/>
        </w:rPr>
      </w:pPr>
    </w:p>
    <w:p w:rsidR="003722F3" w:rsidRPr="003722F3" w:rsidRDefault="003722F3" w:rsidP="003722F3">
      <w:pPr>
        <w:tabs>
          <w:tab w:val="left" w:pos="1710"/>
          <w:tab w:val="left" w:pos="2070"/>
        </w:tabs>
        <w:ind w:left="1440"/>
        <w:rPr>
          <w:rFonts w:ascii="Calibri Light" w:eastAsia="Times New Roman" w:hAnsi="Calibri Light" w:cs="Segoe UI"/>
          <w:sz w:val="20"/>
        </w:rPr>
      </w:pPr>
    </w:p>
    <w:p w:rsidR="003722F3" w:rsidRPr="003722F3" w:rsidRDefault="003722F3" w:rsidP="003722F3">
      <w:pPr>
        <w:tabs>
          <w:tab w:val="left" w:pos="1710"/>
          <w:tab w:val="left" w:pos="2070"/>
        </w:tabs>
        <w:ind w:left="1440"/>
        <w:rPr>
          <w:rFonts w:ascii="Calibri Light" w:eastAsia="Times New Roman" w:hAnsi="Calibri Light" w:cs="Segoe UI"/>
          <w:sz w:val="20"/>
        </w:rPr>
      </w:pPr>
    </w:p>
    <w:p w:rsidR="003722F3" w:rsidRPr="003722F3" w:rsidRDefault="003722F3" w:rsidP="003722F3">
      <w:pPr>
        <w:tabs>
          <w:tab w:val="left" w:pos="1710"/>
          <w:tab w:val="left" w:pos="2070"/>
        </w:tabs>
        <w:ind w:left="1440"/>
        <w:rPr>
          <w:rFonts w:ascii="Calibri Light" w:eastAsia="Times New Roman" w:hAnsi="Calibri Light" w:cs="Segoe UI"/>
          <w:sz w:val="20"/>
        </w:rPr>
      </w:pPr>
    </w:p>
    <w:p w:rsidR="003722F3" w:rsidRPr="003722F3" w:rsidRDefault="003722F3" w:rsidP="003722F3">
      <w:pPr>
        <w:tabs>
          <w:tab w:val="left" w:pos="1710"/>
          <w:tab w:val="left" w:pos="2070"/>
        </w:tabs>
        <w:ind w:left="1440"/>
        <w:rPr>
          <w:rFonts w:ascii="Calibri Light" w:eastAsia="Times New Roman" w:hAnsi="Calibri Light" w:cs="Segoe UI"/>
          <w:sz w:val="20"/>
        </w:rPr>
      </w:pPr>
    </w:p>
    <w:p w:rsidR="003722F3" w:rsidRPr="003722F3" w:rsidRDefault="003722F3" w:rsidP="003722F3">
      <w:pPr>
        <w:numPr>
          <w:ilvl w:val="0"/>
          <w:numId w:val="1"/>
        </w:numPr>
        <w:rPr>
          <w:rFonts w:ascii="Calibri Light" w:eastAsia="Times New Roman" w:hAnsi="Calibri Light" w:cs="Segoe UI"/>
          <w:sz w:val="20"/>
        </w:rPr>
      </w:pPr>
      <w:r w:rsidRPr="003722F3">
        <w:rPr>
          <w:rFonts w:ascii="Calibri Light" w:eastAsia="Times New Roman" w:hAnsi="Calibri Light" w:cs="Segoe UI"/>
          <w:sz w:val="20"/>
        </w:rPr>
        <w:t>What criteria do you use to assess whether my contribution to your work has been successful?</w:t>
      </w:r>
    </w:p>
    <w:p w:rsidR="003722F3" w:rsidRPr="003722F3" w:rsidRDefault="003722F3" w:rsidP="003722F3">
      <w:pPr>
        <w:rPr>
          <w:rFonts w:ascii="Calibri Light" w:eastAsia="Times New Roman" w:hAnsi="Calibri Light" w:cs="Segoe UI"/>
          <w:sz w:val="20"/>
        </w:rPr>
      </w:pPr>
    </w:p>
    <w:p w:rsidR="003722F3" w:rsidRPr="003722F3" w:rsidRDefault="003722F3" w:rsidP="003722F3">
      <w:pPr>
        <w:rPr>
          <w:rFonts w:ascii="Calibri Light" w:eastAsia="Times New Roman" w:hAnsi="Calibri Light" w:cs="Segoe UI"/>
          <w:sz w:val="20"/>
        </w:rPr>
      </w:pPr>
    </w:p>
    <w:p w:rsidR="003722F3" w:rsidRPr="003722F3" w:rsidRDefault="003722F3" w:rsidP="003722F3">
      <w:pPr>
        <w:rPr>
          <w:rFonts w:ascii="Calibri Light" w:eastAsia="Times New Roman" w:hAnsi="Calibri Light" w:cs="Segoe UI"/>
          <w:sz w:val="20"/>
        </w:rPr>
      </w:pPr>
    </w:p>
    <w:p w:rsidR="003722F3" w:rsidRPr="003722F3" w:rsidRDefault="003722F3" w:rsidP="003722F3">
      <w:pPr>
        <w:rPr>
          <w:rFonts w:ascii="Calibri Light" w:eastAsia="Times New Roman" w:hAnsi="Calibri Light" w:cs="Segoe UI"/>
          <w:sz w:val="20"/>
        </w:rPr>
      </w:pPr>
    </w:p>
    <w:p w:rsidR="003722F3" w:rsidRPr="003722F3" w:rsidRDefault="003722F3" w:rsidP="003722F3">
      <w:pPr>
        <w:rPr>
          <w:rFonts w:ascii="Calibri Light" w:eastAsia="Times New Roman" w:hAnsi="Calibri Light" w:cs="Segoe UI"/>
          <w:sz w:val="20"/>
        </w:rPr>
      </w:pPr>
    </w:p>
    <w:p w:rsidR="003722F3" w:rsidRPr="003722F3" w:rsidRDefault="003722F3" w:rsidP="003722F3">
      <w:pPr>
        <w:rPr>
          <w:rFonts w:ascii="Calibri Light" w:eastAsia="Times New Roman" w:hAnsi="Calibri Light" w:cs="Segoe UI"/>
          <w:sz w:val="20"/>
        </w:rPr>
      </w:pPr>
    </w:p>
    <w:p w:rsidR="003722F3" w:rsidRPr="003722F3" w:rsidRDefault="003722F3" w:rsidP="003722F3">
      <w:pPr>
        <w:rPr>
          <w:rFonts w:ascii="Calibri Light" w:eastAsia="Times New Roman" w:hAnsi="Calibri Light" w:cs="Segoe UI"/>
          <w:sz w:val="20"/>
        </w:rPr>
      </w:pPr>
    </w:p>
    <w:p w:rsidR="003722F3" w:rsidRPr="003722F3" w:rsidRDefault="003722F3" w:rsidP="003722F3">
      <w:pPr>
        <w:rPr>
          <w:rFonts w:ascii="Calibri Light" w:eastAsia="Times New Roman" w:hAnsi="Calibri Light" w:cs="Segoe UI"/>
          <w:sz w:val="20"/>
        </w:rPr>
      </w:pPr>
    </w:p>
    <w:p w:rsidR="003722F3" w:rsidRPr="003722F3" w:rsidRDefault="003722F3" w:rsidP="003722F3">
      <w:pPr>
        <w:rPr>
          <w:rFonts w:ascii="Calibri Light" w:eastAsia="Times New Roman" w:hAnsi="Calibri Light" w:cs="Segoe UI"/>
          <w:sz w:val="20"/>
        </w:rPr>
      </w:pPr>
    </w:p>
    <w:p w:rsidR="003722F3" w:rsidRPr="003722F3" w:rsidRDefault="003722F3" w:rsidP="003722F3">
      <w:pPr>
        <w:rPr>
          <w:rFonts w:ascii="Calibri Light" w:eastAsia="Times New Roman" w:hAnsi="Calibri Light" w:cs="Segoe UI"/>
          <w:sz w:val="20"/>
        </w:rPr>
      </w:pPr>
    </w:p>
    <w:p w:rsidR="003722F3" w:rsidRPr="003722F3" w:rsidRDefault="003722F3" w:rsidP="003722F3">
      <w:pPr>
        <w:rPr>
          <w:rFonts w:ascii="Calibri Light" w:eastAsia="Times New Roman" w:hAnsi="Calibri Light" w:cs="Segoe UI"/>
          <w:sz w:val="20"/>
        </w:rPr>
      </w:pPr>
    </w:p>
    <w:p w:rsidR="003722F3" w:rsidRDefault="003722F3" w:rsidP="003722F3">
      <w:pPr>
        <w:numPr>
          <w:ilvl w:val="0"/>
          <w:numId w:val="1"/>
        </w:numPr>
        <w:rPr>
          <w:rFonts w:ascii="Calibri Light" w:eastAsia="Times New Roman" w:hAnsi="Calibri Light" w:cs="Segoe UI"/>
          <w:sz w:val="20"/>
        </w:rPr>
      </w:pPr>
      <w:r w:rsidRPr="003722F3">
        <w:rPr>
          <w:rFonts w:ascii="Calibri Light" w:eastAsia="Times New Roman" w:hAnsi="Calibri Light" w:cs="Segoe UI"/>
          <w:sz w:val="20"/>
        </w:rPr>
        <w:t>If I were able to change two things in my area of responsibility within the next six months, what two things would create the most value and benefit for you?</w:t>
      </w:r>
    </w:p>
    <w:p w:rsidR="003722F3" w:rsidRDefault="003722F3" w:rsidP="003722F3">
      <w:pPr>
        <w:rPr>
          <w:rFonts w:ascii="Calibri Light" w:eastAsia="Times New Roman" w:hAnsi="Calibri Light" w:cs="Segoe UI"/>
          <w:sz w:val="20"/>
        </w:rPr>
      </w:pPr>
    </w:p>
    <w:p w:rsidR="003722F3" w:rsidRDefault="003722F3" w:rsidP="003722F3">
      <w:pPr>
        <w:rPr>
          <w:rFonts w:ascii="Calibri Light" w:eastAsia="Times New Roman" w:hAnsi="Calibri Light" w:cs="Segoe UI"/>
          <w:sz w:val="20"/>
        </w:rPr>
      </w:pPr>
    </w:p>
    <w:p w:rsidR="003722F3" w:rsidRPr="003722F3" w:rsidRDefault="003722F3" w:rsidP="003722F3">
      <w:pPr>
        <w:rPr>
          <w:rFonts w:ascii="Calibri Light" w:eastAsia="Times New Roman" w:hAnsi="Calibri Light" w:cs="Segoe UI"/>
          <w:sz w:val="20"/>
        </w:rPr>
      </w:pPr>
    </w:p>
    <w:sectPr w:rsidR="003722F3" w:rsidRPr="003722F3" w:rsidSect="003722F3">
      <w:headerReference w:type="default" r:id="rId10"/>
      <w:footerReference w:type="default" r:id="rId11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F3" w:rsidRDefault="003722F3" w:rsidP="003722F3">
      <w:r>
        <w:separator/>
      </w:r>
    </w:p>
  </w:endnote>
  <w:endnote w:type="continuationSeparator" w:id="0">
    <w:p w:rsidR="003722F3" w:rsidRDefault="003722F3" w:rsidP="0037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F3" w:rsidRDefault="003722F3" w:rsidP="003722F3">
    <w:pPr>
      <w:pStyle w:val="Footer"/>
      <w:jc w:val="right"/>
    </w:pPr>
    <w:r w:rsidRPr="003722F3">
      <w:drawing>
        <wp:inline distT="0" distB="0" distL="0" distR="0" wp14:anchorId="0D89E408" wp14:editId="7DFDB8A8">
          <wp:extent cx="1168841" cy="423195"/>
          <wp:effectExtent l="0" t="0" r="0" b="0"/>
          <wp:docPr id="5" name="Picture 4" descr="Screen Shot 2015-09-06 at 8.23.44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Screen Shot 2015-09-06 at 8.23.44 PM.png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9" r="5836"/>
                  <a:stretch/>
                </pic:blipFill>
                <pic:spPr>
                  <a:xfrm>
                    <a:off x="0" y="0"/>
                    <a:ext cx="1168510" cy="42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F3" w:rsidRDefault="003722F3" w:rsidP="003722F3">
      <w:r>
        <w:separator/>
      </w:r>
    </w:p>
  </w:footnote>
  <w:footnote w:type="continuationSeparator" w:id="0">
    <w:p w:rsidR="003722F3" w:rsidRDefault="003722F3" w:rsidP="00372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F3" w:rsidRDefault="003722F3">
    <w:pPr>
      <w:pStyle w:val="Header"/>
    </w:pPr>
    <w:r>
      <w:rPr>
        <w:noProof/>
      </w:rPr>
      <w:drawing>
        <wp:inline distT="0" distB="0" distL="0" distR="0">
          <wp:extent cx="1798320" cy="1407381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71603_UCSF_Leadership_logo_RGB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899" cy="1407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722F3">
      <w:rPr>
        <w:rFonts w:cstheme="minorHAnsi"/>
        <w:b/>
      </w:rPr>
      <w:t>2017 School of Medicine Leadership Retreat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E19C3"/>
    <w:multiLevelType w:val="hybridMultilevel"/>
    <w:tmpl w:val="FEC8F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A3254"/>
    <w:multiLevelType w:val="hybridMultilevel"/>
    <w:tmpl w:val="7F3A7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F3"/>
    <w:rsid w:val="000E64EC"/>
    <w:rsid w:val="00114281"/>
    <w:rsid w:val="003722F3"/>
    <w:rsid w:val="006113E0"/>
    <w:rsid w:val="00DF7A42"/>
    <w:rsid w:val="00E4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2F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2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2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2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2F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22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2F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7A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2F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2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2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2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2F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22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2F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7A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sf.co1.qualtrics.com/SE/?SID=SV_bKLKLpDuFX0ar2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csf.co1.qualtrics.com/SE/?SID=SV_bKLKLpDuFX0ar2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Belger</dc:creator>
  <cp:lastModifiedBy>Stephanie Belger</cp:lastModifiedBy>
  <cp:revision>3</cp:revision>
  <dcterms:created xsi:type="dcterms:W3CDTF">2016-12-06T22:43:00Z</dcterms:created>
  <dcterms:modified xsi:type="dcterms:W3CDTF">2016-12-06T22:51:00Z</dcterms:modified>
</cp:coreProperties>
</file>